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1F5759" w:rsidRDefault="001F5759" w:rsidP="001F5759">
      <w:pPr>
        <w:spacing w:line="0" w:lineRule="atLeast"/>
        <w:ind w:right="700"/>
        <w:jc w:val="center"/>
        <w:rPr>
          <w:b/>
          <w:sz w:val="26"/>
        </w:rPr>
      </w:pPr>
      <w:r>
        <w:rPr>
          <w:b/>
          <w:sz w:val="26"/>
        </w:rPr>
        <w:t>Муниципальный ресурсный центр</w:t>
      </w:r>
    </w:p>
    <w:p w:rsidR="001F5759" w:rsidRDefault="001F5759" w:rsidP="001F5759">
      <w:pPr>
        <w:spacing w:line="12" w:lineRule="exact"/>
      </w:pPr>
    </w:p>
    <w:p w:rsidR="007E5B6B" w:rsidRPr="007E5B6B" w:rsidRDefault="001F5759" w:rsidP="001F5759">
      <w:pPr>
        <w:jc w:val="center"/>
        <w:outlineLvl w:val="0"/>
        <w:rPr>
          <w:sz w:val="20"/>
          <w:szCs w:val="28"/>
        </w:rPr>
      </w:pPr>
      <w:r>
        <w:rPr>
          <w:b/>
          <w:sz w:val="26"/>
        </w:rPr>
        <w:t>«</w:t>
      </w:r>
      <w:r>
        <w:rPr>
          <w:b/>
          <w:sz w:val="28"/>
        </w:rPr>
        <w:t>Системный подход к организации поддержки педагогов, работающих с детьми с признаками одаренности в дошкольных образовательных учреждениях»</w:t>
      </w:r>
      <w:r w:rsidRPr="007E5B6B">
        <w:rPr>
          <w:sz w:val="20"/>
          <w:szCs w:val="28"/>
        </w:rPr>
        <w:t xml:space="preserve"> 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1F5759">
        <w:rPr>
          <w:b/>
          <w:sz w:val="28"/>
          <w:szCs w:val="28"/>
        </w:rPr>
        <w:t>21</w:t>
      </w:r>
      <w:r w:rsidR="00076766">
        <w:rPr>
          <w:b/>
          <w:sz w:val="28"/>
          <w:szCs w:val="28"/>
        </w:rPr>
        <w:t>/20</w:t>
      </w:r>
      <w:r w:rsidR="001F5759">
        <w:rPr>
          <w:b/>
          <w:sz w:val="28"/>
          <w:szCs w:val="28"/>
        </w:rPr>
        <w:t>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Pr="001F5759" w:rsidRDefault="001F5759" w:rsidP="001F5759">
      <w:pPr>
        <w:spacing w:line="0" w:lineRule="atLeast"/>
        <w:ind w:left="3920"/>
        <w:rPr>
          <w:b/>
        </w:rPr>
      </w:pPr>
      <w:r>
        <w:rPr>
          <w:b/>
          <w:sz w:val="28"/>
          <w:szCs w:val="28"/>
        </w:rPr>
        <w:t xml:space="preserve">Сетевое сотрудничество: </w:t>
      </w:r>
      <w:r>
        <w:rPr>
          <w:b/>
          <w:sz w:val="28"/>
        </w:rPr>
        <w:t>МДОУ детские сады:</w:t>
      </w:r>
      <w:r>
        <w:rPr>
          <w:b/>
        </w:rPr>
        <w:t xml:space="preserve"> № 38; № 56; № 118; № 125; № 221</w:t>
      </w:r>
    </w:p>
    <w:p w:rsidR="001F5759" w:rsidRPr="001F5759" w:rsidRDefault="001F5759" w:rsidP="00335720">
      <w:pPr>
        <w:jc w:val="center"/>
        <w:outlineLvl w:val="0"/>
        <w:rPr>
          <w:sz w:val="28"/>
          <w:szCs w:val="28"/>
        </w:rPr>
      </w:pPr>
    </w:p>
    <w:p w:rsidR="00E52D40" w:rsidRPr="001F5759" w:rsidRDefault="00E52D40" w:rsidP="00335720">
      <w:pPr>
        <w:jc w:val="center"/>
        <w:outlineLvl w:val="0"/>
        <w:rPr>
          <w:sz w:val="28"/>
          <w:szCs w:val="28"/>
        </w:rPr>
      </w:pPr>
      <w:r w:rsidRPr="001F5759">
        <w:rPr>
          <w:sz w:val="28"/>
          <w:szCs w:val="28"/>
        </w:rPr>
        <w:t>Учреждение</w:t>
      </w:r>
      <w:r w:rsidR="00115ABE">
        <w:rPr>
          <w:sz w:val="28"/>
          <w:szCs w:val="28"/>
        </w:rPr>
        <w:t>: МДОУ «Детский сад № 56</w:t>
      </w:r>
      <w:r w:rsidR="001F5759" w:rsidRPr="001F5759">
        <w:rPr>
          <w:sz w:val="28"/>
          <w:szCs w:val="28"/>
        </w:rPr>
        <w:t>»</w:t>
      </w:r>
    </w:p>
    <w:p w:rsidR="007E5B6B" w:rsidRPr="001F5759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1F5759" w:rsidRPr="001F5759" w:rsidRDefault="003613ED" w:rsidP="001F5759">
      <w:pPr>
        <w:spacing w:line="267" w:lineRule="auto"/>
        <w:ind w:left="120" w:right="820"/>
        <w:rPr>
          <w:sz w:val="28"/>
          <w:szCs w:val="28"/>
        </w:rPr>
      </w:pPr>
      <w:r w:rsidRPr="001F5759">
        <w:rPr>
          <w:sz w:val="28"/>
          <w:szCs w:val="28"/>
        </w:rPr>
        <w:t>Руководитель проекта</w:t>
      </w:r>
      <w:r w:rsidR="001F5759" w:rsidRPr="001F5759">
        <w:rPr>
          <w:b/>
          <w:sz w:val="28"/>
          <w:szCs w:val="28"/>
        </w:rPr>
        <w:t xml:space="preserve"> </w:t>
      </w:r>
      <w:r w:rsidR="001F5759" w:rsidRPr="001F5759">
        <w:rPr>
          <w:sz w:val="28"/>
          <w:szCs w:val="28"/>
        </w:rPr>
        <w:t>- кандидат медицинских наук, доктор педагогических наук, профессор Тихомирова Лариса Федоровна</w:t>
      </w:r>
    </w:p>
    <w:p w:rsidR="003613ED" w:rsidRDefault="003613ED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37009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37009F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1F5759"/>
        </w:tc>
        <w:tc>
          <w:tcPr>
            <w:tcW w:w="2693" w:type="dxa"/>
          </w:tcPr>
          <w:p w:rsidR="001F5759" w:rsidRPr="001F5759" w:rsidRDefault="001F5759" w:rsidP="009F05F3">
            <w:pPr>
              <w:tabs>
                <w:tab w:val="left" w:pos="851"/>
              </w:tabs>
              <w:spacing w:after="200" w:line="276" w:lineRule="auto"/>
            </w:pPr>
            <w:r w:rsidRPr="001F5759">
              <w:t>Создание условий для повышения уровня профессионального мастерства в сфере организации работы с одаренными дошкольниками;</w:t>
            </w:r>
          </w:p>
          <w:p w:rsidR="006761C7" w:rsidRDefault="006761C7" w:rsidP="001F5759">
            <w:pPr>
              <w:tabs>
                <w:tab w:val="left" w:pos="851"/>
              </w:tabs>
              <w:spacing w:after="200" w:line="276" w:lineRule="auto"/>
              <w:jc w:val="both"/>
            </w:pPr>
          </w:p>
        </w:tc>
        <w:tc>
          <w:tcPr>
            <w:tcW w:w="2600" w:type="dxa"/>
          </w:tcPr>
          <w:p w:rsidR="001F5759" w:rsidRDefault="00C646E1" w:rsidP="001F5759">
            <w:pPr>
              <w:spacing w:line="0" w:lineRule="atLeast"/>
            </w:pPr>
            <w:r>
              <w:t>Диагностика</w:t>
            </w:r>
            <w:r w:rsidR="001F5759">
              <w:t xml:space="preserve"> детей с целью выявления воспитанников с признака</w:t>
            </w:r>
            <w:r w:rsidR="00115ABE">
              <w:t>ми одаренности</w:t>
            </w:r>
            <w:proofErr w:type="gramStart"/>
            <w:r w:rsidR="00115ABE">
              <w:t xml:space="preserve"> .</w:t>
            </w:r>
            <w:proofErr w:type="gramEnd"/>
          </w:p>
          <w:p w:rsidR="006761C7" w:rsidRDefault="001F5759" w:rsidP="00643BB6">
            <w:pPr>
              <w:spacing w:line="0" w:lineRule="atLeast"/>
            </w:pPr>
            <w:r>
              <w:t>Выстраивание маршрутов по повышению квалификации педагогов в работе с детьми с одаренностью.</w:t>
            </w:r>
          </w:p>
        </w:tc>
        <w:tc>
          <w:tcPr>
            <w:tcW w:w="3397" w:type="dxa"/>
          </w:tcPr>
          <w:p w:rsidR="003751FF" w:rsidRDefault="003751FF" w:rsidP="003751FF">
            <w:r>
              <w:t>Ознакомление педагогов с основами детской одаренности.</w:t>
            </w:r>
          </w:p>
          <w:p w:rsidR="003751FF" w:rsidRDefault="00111253" w:rsidP="003751FF">
            <w:r>
              <w:t>Выявление детей с признака</w:t>
            </w:r>
            <w:r w:rsidR="00115ABE">
              <w:t>ми одаренности</w:t>
            </w:r>
            <w:proofErr w:type="gramStart"/>
            <w:r w:rsidR="00115ABE">
              <w:t xml:space="preserve"> .</w:t>
            </w:r>
            <w:proofErr w:type="gramEnd"/>
          </w:p>
          <w:p w:rsidR="006761C7" w:rsidRDefault="00111253" w:rsidP="00C646E1">
            <w:r>
              <w:t xml:space="preserve"> </w:t>
            </w:r>
          </w:p>
        </w:tc>
        <w:tc>
          <w:tcPr>
            <w:tcW w:w="3408" w:type="dxa"/>
          </w:tcPr>
          <w:p w:rsidR="00AA3718" w:rsidRDefault="00AA3718" w:rsidP="00115ABE">
            <w:r>
              <w:t>По результатам диагностики и обследования детей выявлены воспитанники с признака</w:t>
            </w:r>
            <w:r w:rsidR="00115ABE">
              <w:t>ми одаренности</w:t>
            </w:r>
            <w:proofErr w:type="gramStart"/>
            <w:r w:rsidR="00115ABE">
              <w:t xml:space="preserve"> .</w:t>
            </w:r>
            <w:proofErr w:type="gramEnd"/>
            <w:r w:rsidR="00023731">
              <w:t xml:space="preserve"> </w:t>
            </w:r>
            <w:r w:rsidR="00115ABE">
              <w:t>На ППК детского сада составлен план взаимодействия всех педагогов работающих с детьми с признаками одаренности.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37009F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37009F" w:rsidP="009F05F3">
            <w:pPr>
              <w:tabs>
                <w:tab w:val="left" w:pos="851"/>
              </w:tabs>
              <w:spacing w:after="200" w:line="276" w:lineRule="auto"/>
            </w:pPr>
            <w:r>
              <w:t>Активизировать и</w:t>
            </w:r>
            <w:r w:rsidR="00115ABE">
              <w:t xml:space="preserve">спользование технологии моделирования в работе с детьми с </w:t>
            </w:r>
            <w:r w:rsidR="00115ABE">
              <w:lastRenderedPageBreak/>
              <w:t>различными видами одаренности</w:t>
            </w:r>
          </w:p>
        </w:tc>
        <w:tc>
          <w:tcPr>
            <w:tcW w:w="2600" w:type="dxa"/>
          </w:tcPr>
          <w:p w:rsidR="006761C7" w:rsidRDefault="00115ABE" w:rsidP="00023731">
            <w:r>
              <w:lastRenderedPageBreak/>
              <w:t xml:space="preserve">Составление плана и подготовка к семинару-практикуму «Использование технологии моделирования в </w:t>
            </w:r>
            <w:r>
              <w:lastRenderedPageBreak/>
              <w:t>работе с детьми с различными видами одаренности»</w:t>
            </w:r>
          </w:p>
        </w:tc>
        <w:tc>
          <w:tcPr>
            <w:tcW w:w="3397" w:type="dxa"/>
          </w:tcPr>
          <w:p w:rsidR="006761C7" w:rsidRDefault="0037009F" w:rsidP="00C646E1">
            <w:r>
              <w:lastRenderedPageBreak/>
              <w:t>Подготовить  материал ( Презентация, выступление</w:t>
            </w:r>
            <w:proofErr w:type="gramStart"/>
            <w:r>
              <w:t>)</w:t>
            </w:r>
            <w:r w:rsidR="00115ABE">
              <w:t>к</w:t>
            </w:r>
            <w:proofErr w:type="gramEnd"/>
            <w:r w:rsidR="00115ABE">
              <w:t xml:space="preserve"> семинару-практикуму «Использование технологии моделирования в работе с детьми с различными видами </w:t>
            </w:r>
            <w:r w:rsidR="00115ABE">
              <w:lastRenderedPageBreak/>
              <w:t>одаренности</w:t>
            </w:r>
          </w:p>
        </w:tc>
        <w:tc>
          <w:tcPr>
            <w:tcW w:w="3408" w:type="dxa"/>
          </w:tcPr>
          <w:p w:rsidR="00C93396" w:rsidRDefault="0037009F" w:rsidP="00DF1068">
            <w:r>
              <w:lastRenderedPageBreak/>
              <w:t>Подготовлен  материал ( Презентация, выступление</w:t>
            </w:r>
            <w:proofErr w:type="gramStart"/>
            <w:r>
              <w:t>)к</w:t>
            </w:r>
            <w:proofErr w:type="gramEnd"/>
            <w:r>
              <w:t xml:space="preserve"> семинару-практикуму «Использование технологии моделирования в работе с детьми с различными видами </w:t>
            </w:r>
            <w:r>
              <w:lastRenderedPageBreak/>
              <w:t>одаренности</w:t>
            </w:r>
            <w:r w:rsidR="00C93396">
              <w:t xml:space="preserve">                                      </w:t>
            </w:r>
          </w:p>
          <w:p w:rsidR="00C93396" w:rsidRDefault="00C93396" w:rsidP="00DF1068"/>
          <w:p w:rsidR="006761C7" w:rsidRDefault="00C93396" w:rsidP="00DF1068">
            <w:r>
              <w:t xml:space="preserve">                              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37009F">
        <w:tc>
          <w:tcPr>
            <w:tcW w:w="540" w:type="dxa"/>
          </w:tcPr>
          <w:p w:rsidR="006761C7" w:rsidRDefault="00C93396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6761C7" w:rsidRDefault="001F5759" w:rsidP="009F05F3">
            <w:pPr>
              <w:tabs>
                <w:tab w:val="left" w:pos="851"/>
              </w:tabs>
              <w:spacing w:after="200" w:line="276" w:lineRule="auto"/>
            </w:pPr>
            <w:r w:rsidRPr="001F5759">
              <w:t>Поддержка педагогов ДОО, распространение лучшей практики и опыта работы с одаренными детьми</w:t>
            </w:r>
            <w:r>
              <w:t>.</w:t>
            </w:r>
          </w:p>
        </w:tc>
        <w:tc>
          <w:tcPr>
            <w:tcW w:w="2600" w:type="dxa"/>
          </w:tcPr>
          <w:p w:rsidR="006761C7" w:rsidRDefault="0037009F" w:rsidP="00DF1068">
            <w:r>
              <w:t>Проведение семинара-практикума «Использование технологии моделирования в работе с детьми с различными видами одаренности»</w:t>
            </w:r>
          </w:p>
        </w:tc>
        <w:tc>
          <w:tcPr>
            <w:tcW w:w="3397" w:type="dxa"/>
          </w:tcPr>
          <w:p w:rsidR="006761C7" w:rsidRDefault="00AA3718" w:rsidP="00DF1068">
            <w:r>
              <w:t xml:space="preserve">Ознакомление педагогов с полученным в процессе работы с детьми с признаками одаренности опытом, трансляция своего опыта на муниципальном </w:t>
            </w:r>
            <w:r w:rsidR="0037009F">
              <w:t>уровне посредством семинара-практикума</w:t>
            </w:r>
            <w:r>
              <w:t>.</w:t>
            </w:r>
          </w:p>
        </w:tc>
        <w:tc>
          <w:tcPr>
            <w:tcW w:w="3408" w:type="dxa"/>
          </w:tcPr>
          <w:p w:rsidR="00023731" w:rsidRDefault="00504FFD" w:rsidP="00023731">
            <w:r>
              <w:t>На семинаре-практикуме «Использование технологии моделирования в работе с детьми с различными видами одаренности</w:t>
            </w:r>
            <w:proofErr w:type="gramStart"/>
            <w:r>
              <w:t>»</w:t>
            </w:r>
            <w:r w:rsidR="00C93396">
              <w:t>п</w:t>
            </w:r>
            <w:proofErr w:type="gramEnd"/>
            <w:r w:rsidR="00C93396">
              <w:t>рисутствовало 25 педагога из 9</w:t>
            </w:r>
            <w:r w:rsidR="00023731">
              <w:t xml:space="preserve"> детских садов г. Ярославля.</w:t>
            </w:r>
          </w:p>
          <w:p w:rsidR="006761C7" w:rsidRDefault="00023731" w:rsidP="00C93396">
            <w:r>
              <w:t>На мероприятии были разобраны вопросы,</w:t>
            </w:r>
            <w:r w:rsidR="00C93396">
              <w:t xml:space="preserve"> возможности использования технологии моделирования в работе с детьми с различными видами одаренности.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C93396">
        <w:tc>
          <w:tcPr>
            <w:tcW w:w="540" w:type="dxa"/>
          </w:tcPr>
          <w:p w:rsidR="00C93396" w:rsidRDefault="00C93396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C93396" w:rsidRPr="00C93396" w:rsidRDefault="00C93396" w:rsidP="009F05F3">
            <w:pPr>
              <w:tabs>
                <w:tab w:val="left" w:pos="851"/>
              </w:tabs>
              <w:spacing w:after="200" w:line="276" w:lineRule="auto"/>
            </w:pPr>
            <w:r w:rsidRPr="00C93396">
              <w:t xml:space="preserve">Участие в </w:t>
            </w:r>
            <w:r>
              <w:t xml:space="preserve">муниципальном </w:t>
            </w:r>
            <w:r w:rsidRPr="00C93396">
              <w:t xml:space="preserve">конкурсе </w:t>
            </w:r>
            <w:r w:rsidRPr="00C93396">
              <w:rPr>
                <w:bCs/>
              </w:rPr>
              <w:t>«Лучшие практики выявления и сопровождения одаренных детей»</w:t>
            </w:r>
          </w:p>
        </w:tc>
        <w:tc>
          <w:tcPr>
            <w:tcW w:w="2600" w:type="dxa"/>
          </w:tcPr>
          <w:p w:rsidR="00C93396" w:rsidRDefault="00AF5C46" w:rsidP="00DF1068">
            <w:r>
              <w:t>Подготовка к участию</w:t>
            </w:r>
            <w:r w:rsidR="00C93396" w:rsidRPr="00C93396">
              <w:t xml:space="preserve"> в </w:t>
            </w:r>
            <w:r w:rsidR="00C93396">
              <w:t xml:space="preserve">муниципальном </w:t>
            </w:r>
            <w:r w:rsidR="00C93396" w:rsidRPr="00C93396">
              <w:t xml:space="preserve">конкурсе </w:t>
            </w:r>
            <w:r w:rsidR="00C93396" w:rsidRPr="00C93396">
              <w:rPr>
                <w:bCs/>
              </w:rPr>
              <w:t>«Лучшие практики выявления и сопровождения одаренных детей»</w:t>
            </w:r>
          </w:p>
        </w:tc>
        <w:tc>
          <w:tcPr>
            <w:tcW w:w="3397" w:type="dxa"/>
          </w:tcPr>
          <w:p w:rsidR="00C93396" w:rsidRDefault="00AF5C46" w:rsidP="00DF1068">
            <w:r>
              <w:t xml:space="preserve">Получение опыта в </w:t>
            </w:r>
            <w:proofErr w:type="spellStart"/>
            <w:r>
              <w:t>самопризентации</w:t>
            </w:r>
            <w:proofErr w:type="spellEnd"/>
            <w:r>
              <w:t>, знакомство с опытом других МДОУ, оценка нашей деятельности профессиональным сообществом.</w:t>
            </w:r>
          </w:p>
        </w:tc>
        <w:tc>
          <w:tcPr>
            <w:tcW w:w="3408" w:type="dxa"/>
          </w:tcPr>
          <w:p w:rsidR="00C93396" w:rsidRDefault="00AF5C46" w:rsidP="00023731">
            <w:r>
              <w:t>Ознакомились с опытом коллег, представили свой опыт работы, получили диплом за 2 место.</w:t>
            </w:r>
          </w:p>
        </w:tc>
        <w:tc>
          <w:tcPr>
            <w:tcW w:w="3282" w:type="dxa"/>
          </w:tcPr>
          <w:p w:rsidR="00C93396" w:rsidRDefault="00C93396" w:rsidP="00DF1068"/>
        </w:tc>
      </w:tr>
    </w:tbl>
    <w:p w:rsidR="006D3193" w:rsidRPr="006D3193" w:rsidRDefault="006D3193" w:rsidP="00DF1068"/>
    <w:p w:rsidR="00DF1068" w:rsidRDefault="006761C7" w:rsidP="00DF1068">
      <w:r>
        <w:t xml:space="preserve">Если в проект вносились изменения, то необходимо указать, какие и </w:t>
      </w:r>
      <w:r w:rsidR="00002987">
        <w:t xml:space="preserve">причину внесения коррективов: </w:t>
      </w:r>
      <w:r w:rsidR="0068005F">
        <w:t>В план работы были внесены корректировки: мастер-класс «Интеграция различных видов деятельности в работе с артистически одаренными детьми» с  декабря месяца перенесен на май</w:t>
      </w:r>
      <w:proofErr w:type="gramStart"/>
      <w:r w:rsidR="0068005F">
        <w:t xml:space="preserve"> ,</w:t>
      </w:r>
      <w:proofErr w:type="gramEnd"/>
      <w:r w:rsidR="0068005F">
        <w:t xml:space="preserve"> в декабре проведен </w:t>
      </w:r>
      <w:proofErr w:type="spellStart"/>
      <w:r w:rsidR="0068005F">
        <w:t>семинар-практикум</w:t>
      </w:r>
      <w:r>
        <w:t>_</w:t>
      </w:r>
      <w:proofErr w:type="spellEnd"/>
      <w:r w:rsidR="0068005F">
        <w:t>«Использование технологии моделирования в работе с детьми с различными видами одаренности»</w:t>
      </w:r>
    </w:p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023731">
        <w:t>старший вос</w:t>
      </w:r>
      <w:r w:rsidR="0068005F">
        <w:t>питатель МДОУ «Детский сад № 56</w:t>
      </w:r>
      <w:r w:rsidR="00023731">
        <w:t xml:space="preserve">» </w:t>
      </w:r>
      <w:r w:rsidR="0068005F">
        <w:t>Павлова Ольга Владимировна.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987"/>
    <w:multiLevelType w:val="hybridMultilevel"/>
    <w:tmpl w:val="E75A2B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2987"/>
    <w:rsid w:val="00023731"/>
    <w:rsid w:val="00076766"/>
    <w:rsid w:val="000912DE"/>
    <w:rsid w:val="00111253"/>
    <w:rsid w:val="00115ABE"/>
    <w:rsid w:val="001A312A"/>
    <w:rsid w:val="001F5759"/>
    <w:rsid w:val="001F7C6E"/>
    <w:rsid w:val="00335720"/>
    <w:rsid w:val="00353EA1"/>
    <w:rsid w:val="003613ED"/>
    <w:rsid w:val="0037009F"/>
    <w:rsid w:val="003751FF"/>
    <w:rsid w:val="00396C6C"/>
    <w:rsid w:val="004975C4"/>
    <w:rsid w:val="004A22B9"/>
    <w:rsid w:val="00504FFD"/>
    <w:rsid w:val="005232F5"/>
    <w:rsid w:val="00564646"/>
    <w:rsid w:val="00574E87"/>
    <w:rsid w:val="005B08AC"/>
    <w:rsid w:val="00620051"/>
    <w:rsid w:val="006308E9"/>
    <w:rsid w:val="00643BB6"/>
    <w:rsid w:val="006761C7"/>
    <w:rsid w:val="0068005F"/>
    <w:rsid w:val="006B5464"/>
    <w:rsid w:val="006D3193"/>
    <w:rsid w:val="006F69D9"/>
    <w:rsid w:val="00735DC1"/>
    <w:rsid w:val="007E5B6B"/>
    <w:rsid w:val="008446AC"/>
    <w:rsid w:val="00927D14"/>
    <w:rsid w:val="00995A5F"/>
    <w:rsid w:val="009A7C45"/>
    <w:rsid w:val="009F05F3"/>
    <w:rsid w:val="00A93DCD"/>
    <w:rsid w:val="00AA3718"/>
    <w:rsid w:val="00AF5C46"/>
    <w:rsid w:val="00BF19A6"/>
    <w:rsid w:val="00C646E1"/>
    <w:rsid w:val="00C805B5"/>
    <w:rsid w:val="00C93396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ПК-13</cp:lastModifiedBy>
  <cp:revision>6</cp:revision>
  <cp:lastPrinted>2014-11-18T13:28:00Z</cp:lastPrinted>
  <dcterms:created xsi:type="dcterms:W3CDTF">2021-12-14T12:44:00Z</dcterms:created>
  <dcterms:modified xsi:type="dcterms:W3CDTF">2021-12-23T08:15:00Z</dcterms:modified>
</cp:coreProperties>
</file>