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CA9" w:rsidRDefault="00FD4069">
      <w:pPr>
        <w:rPr>
          <w:b/>
          <w:noProof/>
          <w:sz w:val="144"/>
          <w:szCs w:val="144"/>
        </w:rPr>
      </w:pPr>
      <w:bookmarkStart w:id="0" w:name="_GoBack"/>
      <w:bookmarkEnd w:id="0"/>
      <w:r w:rsidRPr="00A27F37"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 wp14:anchorId="213F6BE7" wp14:editId="191B4B5F">
            <wp:simplePos x="0" y="0"/>
            <wp:positionH relativeFrom="column">
              <wp:posOffset>-938245</wp:posOffset>
            </wp:positionH>
            <wp:positionV relativeFrom="paragraph">
              <wp:posOffset>-609731</wp:posOffset>
            </wp:positionV>
            <wp:extent cx="7260201" cy="10475051"/>
            <wp:effectExtent l="0" t="0" r="0" b="254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201" cy="1047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44"/>
          <w:szCs w:val="144"/>
        </w:rPr>
        <w:t xml:space="preserve">     Про</w:t>
      </w:r>
      <w:r w:rsidR="00527F73">
        <w:rPr>
          <w:b/>
          <w:noProof/>
          <w:sz w:val="144"/>
          <w:szCs w:val="144"/>
        </w:rPr>
        <w:t>е</w:t>
      </w:r>
      <w:r>
        <w:rPr>
          <w:b/>
          <w:noProof/>
          <w:sz w:val="144"/>
          <w:szCs w:val="144"/>
        </w:rPr>
        <w:t>кт берегите птиц</w:t>
      </w:r>
    </w:p>
    <w:p w:rsidR="00FD4069" w:rsidRDefault="00FD4069">
      <w:pPr>
        <w:rPr>
          <w:b/>
          <w:noProof/>
          <w:sz w:val="144"/>
          <w:szCs w:val="144"/>
        </w:rPr>
      </w:pPr>
    </w:p>
    <w:p w:rsidR="00FD4069" w:rsidRDefault="00FD4069" w:rsidP="00FD4069">
      <w:pPr>
        <w:jc w:val="center"/>
        <w:rPr>
          <w:b/>
          <w:noProof/>
          <w:sz w:val="52"/>
          <w:szCs w:val="52"/>
        </w:rPr>
      </w:pPr>
    </w:p>
    <w:p w:rsidR="00FD4069" w:rsidRPr="00FD4069" w:rsidRDefault="00FD4069" w:rsidP="00FD4069">
      <w:pPr>
        <w:jc w:val="center"/>
        <w:rPr>
          <w:b/>
          <w:noProof/>
          <w:sz w:val="52"/>
          <w:szCs w:val="52"/>
        </w:rPr>
      </w:pPr>
      <w:r w:rsidRPr="00FD4069">
        <w:rPr>
          <w:b/>
          <w:noProof/>
          <w:sz w:val="52"/>
          <w:szCs w:val="52"/>
        </w:rPr>
        <w:t>МДОУ№56</w:t>
      </w:r>
    </w:p>
    <w:p w:rsidR="00FD4069" w:rsidRDefault="00FD4069" w:rsidP="00FD4069">
      <w:pPr>
        <w:jc w:val="center"/>
        <w:rPr>
          <w:b/>
          <w:noProof/>
          <w:sz w:val="52"/>
          <w:szCs w:val="52"/>
        </w:rPr>
      </w:pPr>
      <w:r w:rsidRPr="00FD4069">
        <w:rPr>
          <w:b/>
          <w:noProof/>
          <w:sz w:val="52"/>
          <w:szCs w:val="52"/>
        </w:rPr>
        <w:t>Картышева.Н.А</w:t>
      </w:r>
    </w:p>
    <w:p w:rsidR="00FD4069" w:rsidRDefault="00FD4069" w:rsidP="00FD4069">
      <w:pPr>
        <w:jc w:val="center"/>
        <w:rPr>
          <w:b/>
          <w:noProof/>
          <w:sz w:val="52"/>
          <w:szCs w:val="52"/>
        </w:rPr>
      </w:pPr>
      <w:r>
        <w:rPr>
          <w:b/>
          <w:noProof/>
          <w:sz w:val="52"/>
          <w:szCs w:val="52"/>
        </w:rPr>
        <w:t>Рыжикова.З.В</w:t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Pr="00BE10B0" w:rsidRDefault="00527F73" w:rsidP="00527F73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48"/>
          <w:szCs w:val="48"/>
        </w:rPr>
      </w:pPr>
      <w:r w:rsidRPr="00BE10B0">
        <w:rPr>
          <w:rFonts w:ascii="Trebuchet MS" w:eastAsia="Times New Roman" w:hAnsi="Trebuchet MS" w:cs="Times New Roman"/>
          <w:color w:val="475C7A"/>
          <w:kern w:val="36"/>
          <w:sz w:val="48"/>
          <w:szCs w:val="48"/>
        </w:rPr>
        <w:lastRenderedPageBreak/>
        <w:t>Проект</w:t>
      </w:r>
    </w:p>
    <w:p w:rsidR="00527F73" w:rsidRPr="00BE10B0" w:rsidRDefault="00527F73" w:rsidP="00527F73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48"/>
          <w:szCs w:val="48"/>
        </w:rPr>
      </w:pPr>
      <w:r w:rsidRPr="00BE10B0">
        <w:rPr>
          <w:rFonts w:ascii="Trebuchet MS" w:eastAsia="Times New Roman" w:hAnsi="Trebuchet MS" w:cs="Times New Roman"/>
          <w:color w:val="475C7A"/>
          <w:kern w:val="36"/>
          <w:sz w:val="48"/>
          <w:szCs w:val="48"/>
        </w:rPr>
        <w:t xml:space="preserve"> « Берегите птиц »</w:t>
      </w:r>
    </w:p>
    <w:p w:rsidR="00527F73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b/>
          <w:bCs/>
          <w:color w:val="303F50"/>
          <w:sz w:val="28"/>
          <w:szCs w:val="28"/>
        </w:rPr>
      </w:pP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Актуальность.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Зимнее время – это не только веселые праздники, оживленное катание с горок, отчаянная игра в снежки, но и крепкие морозы с пронизывающим ветром.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Наша задача - познакомить детей с птицами, зимующими в  нашей местности, с их видами и особенностями; научить заботиться о птицах, помогать им в холодное зимнее время.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Тип проекта: </w:t>
      </w:r>
      <w:r w:rsidRPr="00BE10B0">
        <w:rPr>
          <w:rFonts w:eastAsia="Times New Roman" w:cstheme="minorHAnsi"/>
          <w:color w:val="303F50"/>
          <w:sz w:val="28"/>
          <w:szCs w:val="28"/>
        </w:rPr>
        <w:t>информационно-творческий.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Вид проекта: </w:t>
      </w:r>
      <w:r w:rsidRPr="00BE10B0">
        <w:rPr>
          <w:rFonts w:eastAsia="Times New Roman" w:cstheme="minorHAnsi"/>
          <w:color w:val="303F50"/>
          <w:sz w:val="28"/>
          <w:szCs w:val="28"/>
        </w:rPr>
        <w:t>групповой.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Продолжительность: </w:t>
      </w:r>
      <w:proofErr w:type="gramStart"/>
      <w:r w:rsidRPr="00BE10B0">
        <w:rPr>
          <w:rFonts w:eastAsia="Times New Roman" w:cstheme="minorHAnsi"/>
          <w:color w:val="303F50"/>
          <w:sz w:val="28"/>
          <w:szCs w:val="28"/>
        </w:rPr>
        <w:t>долгосрочный</w:t>
      </w:r>
      <w:proofErr w:type="gramEnd"/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Возраст: </w:t>
      </w:r>
      <w:r w:rsidRPr="00BE10B0">
        <w:rPr>
          <w:rFonts w:eastAsia="Times New Roman" w:cstheme="minorHAnsi"/>
          <w:color w:val="303F50"/>
          <w:sz w:val="28"/>
          <w:szCs w:val="28"/>
        </w:rPr>
        <w:t>6 - 7 лет.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Участники: </w:t>
      </w:r>
      <w:r w:rsidRPr="00BE10B0">
        <w:rPr>
          <w:rFonts w:eastAsia="Times New Roman" w:cstheme="minorHAnsi"/>
          <w:color w:val="303F50"/>
          <w:sz w:val="28"/>
          <w:szCs w:val="28"/>
        </w:rPr>
        <w:t>педагог,</w:t>
      </w: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 </w:t>
      </w:r>
      <w:r w:rsidRPr="00BE10B0">
        <w:rPr>
          <w:rFonts w:eastAsia="Times New Roman" w:cstheme="minorHAnsi"/>
          <w:color w:val="303F50"/>
          <w:sz w:val="28"/>
          <w:szCs w:val="28"/>
        </w:rPr>
        <w:t>дети и родители подготовительной группы.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Этапы проекта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1 этап – подготовительный</w:t>
      </w:r>
    </w:p>
    <w:p w:rsidR="00527F73" w:rsidRPr="00BE10B0" w:rsidRDefault="00527F73" w:rsidP="00527F7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обсуждение целей и задач воспитателями, детьми, родителями;</w:t>
      </w:r>
    </w:p>
    <w:p w:rsidR="00527F73" w:rsidRPr="00BE10B0" w:rsidRDefault="00527F73" w:rsidP="00527F7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создание необходимых условий для реализации проекта;</w:t>
      </w:r>
    </w:p>
    <w:p w:rsidR="00527F73" w:rsidRPr="00BE10B0" w:rsidRDefault="00527F73" w:rsidP="00527F73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перспективное планирование проекта.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2 этап – основной (практический)</w:t>
      </w:r>
    </w:p>
    <w:p w:rsidR="00527F73" w:rsidRPr="00BE10B0" w:rsidRDefault="00527F73" w:rsidP="00527F73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 xml:space="preserve">внедрение в </w:t>
      </w:r>
      <w:proofErr w:type="spellStart"/>
      <w:r w:rsidRPr="00BE10B0">
        <w:rPr>
          <w:rFonts w:eastAsia="Times New Roman" w:cstheme="minorHAnsi"/>
          <w:color w:val="303F50"/>
          <w:sz w:val="28"/>
          <w:szCs w:val="28"/>
        </w:rPr>
        <w:t>воспитательно</w:t>
      </w:r>
      <w:proofErr w:type="spellEnd"/>
      <w:r w:rsidRPr="00BE10B0">
        <w:rPr>
          <w:rFonts w:eastAsia="Times New Roman" w:cstheme="minorHAnsi"/>
          <w:color w:val="303F50"/>
          <w:sz w:val="28"/>
          <w:szCs w:val="28"/>
        </w:rPr>
        <w:t>-образовательный процесс методов и приёмов на расширение знаний детей о зимующих птицах;</w:t>
      </w:r>
    </w:p>
    <w:p w:rsidR="00527F73" w:rsidRPr="00BE10B0" w:rsidRDefault="00527F73" w:rsidP="00527F73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продуктивная деятельность детей.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lastRenderedPageBreak/>
        <w:t>3 этап – заключительный</w:t>
      </w:r>
    </w:p>
    <w:p w:rsidR="00527F73" w:rsidRPr="00BE10B0" w:rsidRDefault="00527F73" w:rsidP="00527F73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 xml:space="preserve">презентация проекта, </w:t>
      </w:r>
    </w:p>
    <w:p w:rsidR="00527F73" w:rsidRPr="00BE10B0" w:rsidRDefault="00527F73" w:rsidP="00527F73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отчёт о проведении акции «Помоги птицам!».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 </w:t>
      </w:r>
    </w:p>
    <w:p w:rsidR="00527F73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b/>
          <w:bCs/>
          <w:color w:val="303F50"/>
          <w:sz w:val="28"/>
          <w:szCs w:val="28"/>
        </w:rPr>
      </w:pP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Реализация проекта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1 этап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Цель: </w:t>
      </w:r>
      <w:r w:rsidRPr="00BE10B0">
        <w:rPr>
          <w:rFonts w:eastAsia="Times New Roman" w:cstheme="minorHAnsi"/>
          <w:color w:val="303F50"/>
          <w:sz w:val="28"/>
          <w:szCs w:val="28"/>
        </w:rPr>
        <w:t>расширение и обогащение знаний о зимующих птицах.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Задачи: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1. Закрепить знания детей о зимующих птицах, о роли человека в жизни зимующих птиц.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2. Способствовать развитию творческих и интеллектуальных способностей воспитанников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3. Привлечь воспитанников и родителей к помощи птицам в трудных зимних условиях.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Ожидаемый результат: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1.  Расширение кругозора детей о зимующих птицах.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2. Изготовление и презентация плаката « Берегите птиц »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3. Активное участие детей и родителей в выставке «Лучшая кормушка для птиц»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 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2 этап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Основной (практический)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 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835"/>
        <w:gridCol w:w="7513"/>
      </w:tblGrid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b/>
                <w:bCs/>
                <w:color w:val="303F50"/>
                <w:sz w:val="28"/>
                <w:szCs w:val="28"/>
              </w:rPr>
              <w:t>Мероприятие 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b/>
                <w:bCs/>
                <w:color w:val="303F50"/>
                <w:sz w:val="28"/>
                <w:szCs w:val="28"/>
              </w:rPr>
              <w:t>Задачи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left="33" w:firstLine="534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Формирование целостной картины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мира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«З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накомые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незнакомцы»,чтение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Б.Брехт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«Зимний разговор через форточку»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Воспитывать заботливое отношение к птицам. Закрепить знания о приспособленности птиц к зимнему периоду. Учить устанавливать причинно-следственные связи между природными явлениями и жизнью птиц.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Наблюдение за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>воробьями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.Ч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тение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С.Есенин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«Поёт зима – аукает»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 xml:space="preserve">Уточнить представления детей о повадках воробьёв, </w:t>
            </w: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>отметить, в какое время года они прилетают к кормушке, какой корм предпочитают, как долго находятся на кормушке. Предложить детям проверить правильность народной приметы «Если воробей нахохлился – к морозу, перышки приглажены – к теплу». Обсудить с детьми, почему в морозы воробей сидит, нахохлившись. 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>Беседа «Птичья столовая»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Поговорить с детьми о важности их работы по подкормке птиц; учить чувствовать себя причастным ко всему живому. Воспитывать бережное отношение к птицам, ответственность; поощрять стремление приносить пользу, помогать птицам зимой.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Трудовая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деятельность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:п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одкармливание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птиц.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Предложить желающим взять на себя ответственность за очистку и наполнение кормушки, учить подбирать корм с учётом того, какие птицы прилетают на участок. Предложить пояснить, почему особенно важно подкармливать птиц после сильного снегопада и гололёда. Поощрять стремление заботиться о птицах. 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Работа в кружке «Волшебный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пластилин»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:«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Птицы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на ветках»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Расширять представление детей о зимующих птицах, о роли человека в жизни птиц. Учить передавать свои наблюдения за живой природой в художественно-изобразительной деятельности, создавать картины из тонких пластилиновых жгутиков. Научить изображать снегиря и синицу, передавать особенности внешнего облика. Развивать композиционные навыки.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Аппликация и конструирование</w:t>
            </w:r>
          </w:p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« кормушка для птиц»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Воспитывать у детей бережное отношение к птицам. Закреплять знания детей о птицах, прилетающих на участок. Вызвать желание сделать снегиря и кормушку. Закреплять умение детей работать с бумагой, складывать лист в разных направлениях.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Чтение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В.Бианки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«Птичий год: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зима»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,М</w:t>
            </w:r>
            <w:proofErr w:type="spellEnd"/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. Н. Богданова «Домашний воробей»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Знакомить детей с новыми литературными произведениями, продолжать формировать умение поддерживать беседу по содержанию 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прочитанного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, воспитывать у детей любовь к окружающему, желание помочь птицам.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Рисование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«К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ак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мы кормили птиц»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Воспитывать у детей заботливое отношение к птицам. Закреплять знания о приспособленности птиц к зимним условиям. Развивать самостоятельность в выборе изобразительных средств (цветные карандаши, краски, восковые карандаши). Развивать композиционные умения.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Настольные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>игры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:«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Зимующие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птицы», «Собери картинку», лото «Птицы»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 xml:space="preserve">Закреплять представление о зимующих птицах, их </w:t>
            </w: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>внешнем виде.</w:t>
            </w:r>
          </w:p>
        </w:tc>
      </w:tr>
      <w:tr w:rsidR="00527F73" w:rsidRPr="00BE10B0" w:rsidTr="00527F73"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lastRenderedPageBreak/>
              <w:t xml:space="preserve">Подвижные </w:t>
            </w:r>
            <w:proofErr w:type="spell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игры</w:t>
            </w:r>
            <w:proofErr w:type="gramStart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:«</w:t>
            </w:r>
            <w:proofErr w:type="gram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Воробьи</w:t>
            </w:r>
            <w:proofErr w:type="spellEnd"/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 xml:space="preserve"> и кошка», «Перелёт птиц», «Птички в гнёздышках»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Формировать представление о птицах и их повадках. Упражнять в прыжках на двух ногах. Развивать координацию движений, умение ориентироваться на площадке.</w:t>
            </w:r>
          </w:p>
        </w:tc>
      </w:tr>
      <w:tr w:rsidR="00527F73" w:rsidRPr="00BE10B0" w:rsidTr="00527F73">
        <w:trPr>
          <w:trHeight w:val="1164"/>
        </w:trPr>
        <w:tc>
          <w:tcPr>
            <w:tcW w:w="137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Дидактическая игра «Что хорошо, что плохо?</w:t>
            </w:r>
          </w:p>
        </w:tc>
        <w:tc>
          <w:tcPr>
            <w:tcW w:w="363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73" w:rsidRPr="00BE10B0" w:rsidRDefault="00527F73" w:rsidP="00E04F0C">
            <w:pPr>
              <w:spacing w:before="15" w:after="15" w:line="293" w:lineRule="atLeast"/>
              <w:ind w:firstLine="567"/>
              <w:rPr>
                <w:rFonts w:eastAsia="Times New Roman" w:cstheme="minorHAnsi"/>
                <w:color w:val="303F50"/>
                <w:sz w:val="28"/>
                <w:szCs w:val="28"/>
              </w:rPr>
            </w:pPr>
            <w:r w:rsidRPr="00BE10B0">
              <w:rPr>
                <w:rFonts w:eastAsia="Times New Roman" w:cstheme="minorHAnsi"/>
                <w:color w:val="303F50"/>
                <w:sz w:val="28"/>
                <w:szCs w:val="28"/>
              </w:rPr>
              <w:t>Воспитывать у детей бережное отношение к птицам, желание заботиться и них, помогать им.</w:t>
            </w:r>
          </w:p>
        </w:tc>
      </w:tr>
    </w:tbl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 </w:t>
      </w:r>
    </w:p>
    <w:p w:rsidR="00527F73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b/>
          <w:bCs/>
          <w:color w:val="303F50"/>
          <w:sz w:val="28"/>
          <w:szCs w:val="28"/>
        </w:rPr>
      </w:pPr>
    </w:p>
    <w:p w:rsidR="00527F73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b/>
          <w:bCs/>
          <w:color w:val="303F50"/>
          <w:sz w:val="28"/>
          <w:szCs w:val="28"/>
        </w:rPr>
      </w:pPr>
    </w:p>
    <w:p w:rsidR="00527F73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b/>
          <w:bCs/>
          <w:color w:val="303F50"/>
          <w:sz w:val="28"/>
          <w:szCs w:val="28"/>
        </w:rPr>
      </w:pP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Работа с родителями: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Распечатка фотографий, буклетов: «Покормите птиц зимой!», «Помоги птицам»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 xml:space="preserve"> Привлечь  родителей. Изготовить  кормушки  из разнообразных материалов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Организация выставки «Лучшая кормушка для птиц».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Изготовление плаката « Берегите птиц»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 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3 этап - заключительный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- Оформление результатов проекта в виде презентации,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- представление отчёта по проведению акции «Помоги птицам!»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b/>
          <w:bCs/>
          <w:color w:val="303F50"/>
          <w:sz w:val="28"/>
          <w:szCs w:val="28"/>
        </w:rPr>
        <w:t>Отчёт о проведении акции «Помоги птицам!»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 xml:space="preserve">В акции приняли участие: дети подготовительной группы,  воспитатель </w:t>
      </w:r>
      <w:proofErr w:type="spellStart"/>
      <w:r w:rsidRPr="00BE10B0">
        <w:rPr>
          <w:rFonts w:eastAsia="Times New Roman" w:cstheme="minorHAnsi"/>
          <w:color w:val="303F50"/>
          <w:sz w:val="28"/>
          <w:szCs w:val="28"/>
        </w:rPr>
        <w:t>Картышева</w:t>
      </w:r>
      <w:proofErr w:type="spellEnd"/>
      <w:proofErr w:type="gramStart"/>
      <w:r w:rsidRPr="00BE10B0">
        <w:rPr>
          <w:rFonts w:eastAsia="Times New Roman" w:cstheme="minorHAnsi"/>
          <w:color w:val="303F50"/>
          <w:sz w:val="28"/>
          <w:szCs w:val="28"/>
        </w:rPr>
        <w:t xml:space="preserve"> .</w:t>
      </w:r>
      <w:proofErr w:type="gramEnd"/>
      <w:r w:rsidRPr="00BE10B0">
        <w:rPr>
          <w:rFonts w:eastAsia="Times New Roman" w:cstheme="minorHAnsi"/>
          <w:color w:val="303F50"/>
          <w:sz w:val="28"/>
          <w:szCs w:val="28"/>
        </w:rPr>
        <w:t>Н.А.,  Рыжикова. З.В. ,родители воспитанников.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 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На территории ДОУ были развешаны кормушки  изготовленные  родителями из различных материалов: деревянные кормушки-домики, кормушки из коробок, из пластиковых бутылок.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lastRenderedPageBreak/>
        <w:t>В период проведения акции проводилась следующая работа:</w:t>
      </w:r>
    </w:p>
    <w:p w:rsidR="00527F73" w:rsidRPr="00BE10B0" w:rsidRDefault="00527F73" w:rsidP="00527F7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Ежедневное кормление птиц;</w:t>
      </w:r>
    </w:p>
    <w:p w:rsidR="00527F73" w:rsidRPr="00BE10B0" w:rsidRDefault="00527F73" w:rsidP="00527F7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Наблюдение за их поведением;</w:t>
      </w:r>
    </w:p>
    <w:p w:rsidR="00527F73" w:rsidRPr="00BE10B0" w:rsidRDefault="00527F73" w:rsidP="00527F7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Использование разных кормов;</w:t>
      </w:r>
    </w:p>
    <w:p w:rsidR="00527F73" w:rsidRPr="00BE10B0" w:rsidRDefault="00527F73" w:rsidP="00527F73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Учет количества птиц, их видов.</w:t>
      </w: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</w:p>
    <w:p w:rsidR="00527F73" w:rsidRPr="00BE10B0" w:rsidRDefault="00527F73" w:rsidP="00527F73">
      <w:pPr>
        <w:shd w:val="clear" w:color="auto" w:fill="FFFFFF"/>
        <w:spacing w:before="150" w:after="150" w:line="240" w:lineRule="auto"/>
        <w:ind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В результате проведенной работы дети узнали:</w:t>
      </w:r>
    </w:p>
    <w:p w:rsidR="00527F73" w:rsidRPr="00BE10B0" w:rsidRDefault="00527F73" w:rsidP="00527F73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 xml:space="preserve">Какие виды птиц остаются зимовать в наших краях, а какие прилетают к </w:t>
      </w:r>
      <w:r>
        <w:rPr>
          <w:rFonts w:eastAsia="Times New Roman" w:cstheme="minorHAnsi"/>
          <w:color w:val="303F50"/>
          <w:sz w:val="28"/>
          <w:szCs w:val="28"/>
        </w:rPr>
        <w:t xml:space="preserve">                     </w:t>
      </w:r>
      <w:r w:rsidRPr="00BE10B0">
        <w:rPr>
          <w:rFonts w:eastAsia="Times New Roman" w:cstheme="minorHAnsi"/>
          <w:color w:val="303F50"/>
          <w:sz w:val="28"/>
          <w:szCs w:val="28"/>
        </w:rPr>
        <w:t>нам на зиму;</w:t>
      </w:r>
    </w:p>
    <w:p w:rsidR="00527F73" w:rsidRPr="00BE10B0" w:rsidRDefault="00527F73" w:rsidP="00527F73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Как различить птиц по окраске;</w:t>
      </w:r>
    </w:p>
    <w:p w:rsidR="00527F73" w:rsidRPr="00BE10B0" w:rsidRDefault="00527F73" w:rsidP="00527F73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 w:firstLine="567"/>
        <w:rPr>
          <w:rFonts w:eastAsia="Times New Roman" w:cstheme="minorHAnsi"/>
          <w:color w:val="303F50"/>
          <w:sz w:val="28"/>
          <w:szCs w:val="28"/>
        </w:rPr>
      </w:pPr>
      <w:r w:rsidRPr="00BE10B0">
        <w:rPr>
          <w:rFonts w:eastAsia="Times New Roman" w:cstheme="minorHAnsi"/>
          <w:color w:val="303F50"/>
          <w:sz w:val="28"/>
          <w:szCs w:val="28"/>
        </w:rPr>
        <w:t>Какие корма предпочитают птицы.</w:t>
      </w:r>
    </w:p>
    <w:p w:rsidR="00527F73" w:rsidRDefault="00527F73" w:rsidP="00527F73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72"/>
          <w:szCs w:val="72"/>
        </w:rPr>
      </w:pPr>
      <w:r w:rsidRPr="00E21344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</w:p>
    <w:p w:rsidR="00527F73" w:rsidRDefault="00527F73" w:rsidP="00527F73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72"/>
          <w:szCs w:val="72"/>
        </w:rPr>
      </w:pPr>
    </w:p>
    <w:p w:rsidR="00527F73" w:rsidRDefault="00527F73" w:rsidP="00527F73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72"/>
          <w:szCs w:val="7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-435610</wp:posOffset>
            </wp:positionV>
            <wp:extent cx="6590335" cy="926592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ующ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335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-435611</wp:posOffset>
            </wp:positionV>
            <wp:extent cx="6522720" cy="9170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ётные птици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441" cy="918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3F7524">
        <w:rPr>
          <w:rFonts w:ascii="Arial Black" w:eastAsia="Times New Roman" w:hAnsi="Arial Black" w:cs="Times New Roman"/>
          <w:noProof/>
          <w:color w:val="303F5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CA2BEF3" wp14:editId="2A844207">
            <wp:simplePos x="0" y="0"/>
            <wp:positionH relativeFrom="column">
              <wp:posOffset>-753745</wp:posOffset>
            </wp:positionH>
            <wp:positionV relativeFrom="paragraph">
              <wp:posOffset>-425450</wp:posOffset>
            </wp:positionV>
            <wp:extent cx="7197255" cy="10421007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59c1_9931de7c_or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42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527F73">
      <w:pPr>
        <w:jc w:val="center"/>
        <w:rPr>
          <w:rFonts w:ascii="Arial Black" w:hAnsi="Arial Black"/>
          <w:sz w:val="120"/>
          <w:szCs w:val="120"/>
        </w:rPr>
      </w:pPr>
      <w:r w:rsidRPr="003F7524">
        <w:rPr>
          <w:rFonts w:ascii="Arial Black" w:hAnsi="Arial Black"/>
          <w:sz w:val="120"/>
          <w:szCs w:val="120"/>
        </w:rPr>
        <w:t>Кормим</w:t>
      </w:r>
    </w:p>
    <w:p w:rsidR="00527F73" w:rsidRPr="003F7524" w:rsidRDefault="00527F73" w:rsidP="00527F73">
      <w:pPr>
        <w:jc w:val="center"/>
        <w:rPr>
          <w:rFonts w:ascii="Arial Black" w:hAnsi="Arial Black"/>
          <w:sz w:val="120"/>
          <w:szCs w:val="120"/>
        </w:rPr>
      </w:pPr>
      <w:r w:rsidRPr="003F7524">
        <w:rPr>
          <w:rFonts w:ascii="Arial Black" w:hAnsi="Arial Black"/>
          <w:sz w:val="120"/>
          <w:szCs w:val="120"/>
        </w:rPr>
        <w:t>птиц</w:t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2A0A4D9" wp14:editId="37E0E436">
            <wp:simplePos x="0" y="0"/>
            <wp:positionH relativeFrom="column">
              <wp:posOffset>1856739</wp:posOffset>
            </wp:positionH>
            <wp:positionV relativeFrom="paragraph">
              <wp:posOffset>-54007</wp:posOffset>
            </wp:positionV>
            <wp:extent cx="4343400" cy="3024505"/>
            <wp:effectExtent l="247650" t="400050" r="247650" b="385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2435">
                      <a:off x="0" y="0"/>
                      <a:ext cx="43434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1" locked="0" layoutInCell="1" allowOverlap="1" wp14:anchorId="02B13C5A" wp14:editId="646505E9">
            <wp:simplePos x="0" y="0"/>
            <wp:positionH relativeFrom="column">
              <wp:posOffset>-1164590</wp:posOffset>
            </wp:positionH>
            <wp:positionV relativeFrom="paragraph">
              <wp:posOffset>1539875</wp:posOffset>
            </wp:positionV>
            <wp:extent cx="3705225" cy="2788554"/>
            <wp:effectExtent l="127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8455" cy="279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7456" behindDoc="1" locked="0" layoutInCell="1" allowOverlap="1" wp14:anchorId="5953D6E3" wp14:editId="0067AA3F">
            <wp:simplePos x="0" y="0"/>
            <wp:positionH relativeFrom="column">
              <wp:posOffset>-439420</wp:posOffset>
            </wp:positionH>
            <wp:positionV relativeFrom="paragraph">
              <wp:posOffset>5154930</wp:posOffset>
            </wp:positionV>
            <wp:extent cx="6290441" cy="444587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585" cy="444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307439E" wp14:editId="38B9CAE8">
            <wp:simplePos x="0" y="0"/>
            <wp:positionH relativeFrom="column">
              <wp:posOffset>-633095</wp:posOffset>
            </wp:positionH>
            <wp:positionV relativeFrom="paragraph">
              <wp:posOffset>172720</wp:posOffset>
            </wp:positionV>
            <wp:extent cx="3823970" cy="2546350"/>
            <wp:effectExtent l="247650" t="400050" r="252730" b="4064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0206">
                      <a:off x="0" y="0"/>
                      <a:ext cx="382397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 wp14:anchorId="76635BF9" wp14:editId="5CCC667A">
            <wp:simplePos x="0" y="0"/>
            <wp:positionH relativeFrom="column">
              <wp:posOffset>2452687</wp:posOffset>
            </wp:positionH>
            <wp:positionV relativeFrom="paragraph">
              <wp:posOffset>1014413</wp:posOffset>
            </wp:positionV>
            <wp:extent cx="4349115" cy="2895600"/>
            <wp:effectExtent l="517208" t="320992" r="530542" b="320993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33423">
                      <a:off x="0" y="0"/>
                      <a:ext cx="434911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4FF6421B" wp14:editId="3552E7D1">
            <wp:simplePos x="0" y="0"/>
            <wp:positionH relativeFrom="column">
              <wp:posOffset>-347345</wp:posOffset>
            </wp:positionH>
            <wp:positionV relativeFrom="paragraph">
              <wp:posOffset>142875</wp:posOffset>
            </wp:positionV>
            <wp:extent cx="4822825" cy="3495675"/>
            <wp:effectExtent l="758825" t="498475" r="755650" b="4889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2395">
                      <a:off x="0" y="0"/>
                      <a:ext cx="48228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EB9B0D8" wp14:editId="24C22B28">
            <wp:simplePos x="0" y="0"/>
            <wp:positionH relativeFrom="column">
              <wp:posOffset>-594534</wp:posOffset>
            </wp:positionH>
            <wp:positionV relativeFrom="paragraph">
              <wp:posOffset>-111553</wp:posOffset>
            </wp:positionV>
            <wp:extent cx="3002066" cy="4391120"/>
            <wp:effectExtent l="628650" t="381000" r="598805" b="3714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0306">
                      <a:off x="0" y="0"/>
                      <a:ext cx="3002066" cy="439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6672" behindDoc="1" locked="0" layoutInCell="1" allowOverlap="1" wp14:anchorId="0F0DA590" wp14:editId="1995381E">
            <wp:simplePos x="0" y="0"/>
            <wp:positionH relativeFrom="column">
              <wp:posOffset>1741805</wp:posOffset>
            </wp:positionH>
            <wp:positionV relativeFrom="paragraph">
              <wp:posOffset>8255</wp:posOffset>
            </wp:positionV>
            <wp:extent cx="4605655" cy="3308350"/>
            <wp:effectExtent l="420053" t="303847" r="443547" b="291148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94498">
                      <a:off x="0" y="0"/>
                      <a:ext cx="460565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7696" behindDoc="1" locked="0" layoutInCell="1" allowOverlap="1" wp14:anchorId="7F20BB35" wp14:editId="25BAEC72">
            <wp:simplePos x="0" y="0"/>
            <wp:positionH relativeFrom="column">
              <wp:posOffset>-567690</wp:posOffset>
            </wp:positionH>
            <wp:positionV relativeFrom="paragraph">
              <wp:posOffset>4755515</wp:posOffset>
            </wp:positionV>
            <wp:extent cx="5804535" cy="3862070"/>
            <wp:effectExtent l="0" t="0" r="5715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B2717AC" wp14:editId="45C3D748">
            <wp:simplePos x="0" y="0"/>
            <wp:positionH relativeFrom="column">
              <wp:posOffset>-907097</wp:posOffset>
            </wp:positionH>
            <wp:positionV relativeFrom="paragraph">
              <wp:posOffset>559117</wp:posOffset>
            </wp:positionV>
            <wp:extent cx="4226963" cy="2824398"/>
            <wp:effectExtent l="777557" t="422593" r="837248" b="418147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5283">
                      <a:off x="0" y="0"/>
                      <a:ext cx="4214582" cy="28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0768" behindDoc="1" locked="0" layoutInCell="1" allowOverlap="1" wp14:anchorId="3CE132A2" wp14:editId="26604AB1">
            <wp:simplePos x="0" y="0"/>
            <wp:positionH relativeFrom="column">
              <wp:posOffset>2650490</wp:posOffset>
            </wp:positionH>
            <wp:positionV relativeFrom="paragraph">
              <wp:posOffset>891540</wp:posOffset>
            </wp:positionV>
            <wp:extent cx="4232910" cy="2818130"/>
            <wp:effectExtent l="383540" t="245110" r="379730" b="2463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55047">
                      <a:off x="0" y="0"/>
                      <a:ext cx="42329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1792" behindDoc="1" locked="0" layoutInCell="1" allowOverlap="1" wp14:anchorId="3DA2DED9" wp14:editId="2C4BF90F">
            <wp:simplePos x="0" y="0"/>
            <wp:positionH relativeFrom="column">
              <wp:posOffset>-574992</wp:posOffset>
            </wp:positionH>
            <wp:positionV relativeFrom="paragraph">
              <wp:posOffset>5093652</wp:posOffset>
            </wp:positionV>
            <wp:extent cx="4924048" cy="3386519"/>
            <wp:effectExtent l="768667" t="450533" r="759778" b="454977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66161">
                      <a:off x="0" y="0"/>
                      <a:ext cx="4927414" cy="338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2B4E987" wp14:editId="416F9C83">
            <wp:simplePos x="0" y="0"/>
            <wp:positionH relativeFrom="column">
              <wp:posOffset>2204085</wp:posOffset>
            </wp:positionH>
            <wp:positionV relativeFrom="paragraph">
              <wp:posOffset>600710</wp:posOffset>
            </wp:positionV>
            <wp:extent cx="4104005" cy="3002915"/>
            <wp:effectExtent l="438150" t="685800" r="372745" b="6927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074">
                      <a:off x="0" y="0"/>
                      <a:ext cx="410400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4864" behindDoc="1" locked="0" layoutInCell="1" allowOverlap="1" wp14:anchorId="7095342D" wp14:editId="26FF9D9B">
            <wp:simplePos x="0" y="0"/>
            <wp:positionH relativeFrom="column">
              <wp:posOffset>-1377632</wp:posOffset>
            </wp:positionH>
            <wp:positionV relativeFrom="paragraph">
              <wp:posOffset>700722</wp:posOffset>
            </wp:positionV>
            <wp:extent cx="4465320" cy="2972435"/>
            <wp:effectExtent l="365442" t="225108" r="376873" b="224472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3783">
                      <a:off x="0" y="0"/>
                      <a:ext cx="44653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5888" behindDoc="1" locked="0" layoutInCell="1" allowOverlap="1" wp14:anchorId="34068C8E" wp14:editId="7A4AE153">
            <wp:simplePos x="0" y="0"/>
            <wp:positionH relativeFrom="column">
              <wp:posOffset>-186055</wp:posOffset>
            </wp:positionH>
            <wp:positionV relativeFrom="paragraph">
              <wp:posOffset>346710</wp:posOffset>
            </wp:positionV>
            <wp:extent cx="5940425" cy="3954145"/>
            <wp:effectExtent l="0" t="0" r="3175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6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7936" behindDoc="1" locked="0" layoutInCell="1" allowOverlap="1" wp14:anchorId="4BED9548" wp14:editId="7484D8D9">
            <wp:simplePos x="0" y="0"/>
            <wp:positionH relativeFrom="column">
              <wp:posOffset>-664845</wp:posOffset>
            </wp:positionH>
            <wp:positionV relativeFrom="paragraph">
              <wp:posOffset>-831850</wp:posOffset>
            </wp:positionV>
            <wp:extent cx="4037242" cy="2687748"/>
            <wp:effectExtent l="228600" t="361950" r="211455" b="3606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3759">
                      <a:off x="0" y="0"/>
                      <a:ext cx="4043389" cy="26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8960" behindDoc="1" locked="0" layoutInCell="1" allowOverlap="1" wp14:anchorId="73A81930" wp14:editId="12DB3230">
            <wp:simplePos x="0" y="0"/>
            <wp:positionH relativeFrom="column">
              <wp:posOffset>973455</wp:posOffset>
            </wp:positionH>
            <wp:positionV relativeFrom="paragraph">
              <wp:posOffset>2141855</wp:posOffset>
            </wp:positionV>
            <wp:extent cx="5224780" cy="3478530"/>
            <wp:effectExtent l="304800" t="495300" r="299720" b="5029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601">
                      <a:off x="0" y="0"/>
                      <a:ext cx="522478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9984" behindDoc="1" locked="0" layoutInCell="1" allowOverlap="1" wp14:anchorId="3675F3E5" wp14:editId="661A6A50">
            <wp:simplePos x="0" y="0"/>
            <wp:positionH relativeFrom="column">
              <wp:posOffset>55880</wp:posOffset>
            </wp:positionH>
            <wp:positionV relativeFrom="paragraph">
              <wp:posOffset>152400</wp:posOffset>
            </wp:positionV>
            <wp:extent cx="4646295" cy="3281680"/>
            <wp:effectExtent l="266700" t="400050" r="268605" b="3949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3762">
                      <a:off x="0" y="0"/>
                      <a:ext cx="46462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11589BE" wp14:editId="4252189D">
            <wp:simplePos x="0" y="0"/>
            <wp:positionH relativeFrom="column">
              <wp:posOffset>-795655</wp:posOffset>
            </wp:positionH>
            <wp:positionV relativeFrom="paragraph">
              <wp:posOffset>-212090</wp:posOffset>
            </wp:positionV>
            <wp:extent cx="7010400" cy="8514080"/>
            <wp:effectExtent l="0" t="0" r="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3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Pr="00A06604" w:rsidRDefault="00527F73" w:rsidP="00527F73">
      <w:pPr>
        <w:jc w:val="center"/>
        <w:rPr>
          <w:rFonts w:ascii="Andalus" w:hAnsi="Andalus" w:cs="Andalus"/>
          <w:b/>
          <w:sz w:val="96"/>
          <w:szCs w:val="96"/>
        </w:rPr>
      </w:pPr>
      <w:r w:rsidRPr="00A06604">
        <w:rPr>
          <w:rFonts w:ascii="Times New Roman" w:hAnsi="Times New Roman" w:cs="Times New Roman"/>
          <w:b/>
          <w:sz w:val="96"/>
          <w:szCs w:val="96"/>
        </w:rPr>
        <w:t>Наше</w:t>
      </w:r>
      <w:r w:rsidRPr="00A06604">
        <w:rPr>
          <w:rFonts w:ascii="Andalus" w:hAnsi="Andalus" w:cs="Andalus"/>
          <w:b/>
          <w:sz w:val="96"/>
          <w:szCs w:val="96"/>
        </w:rPr>
        <w:t xml:space="preserve"> </w:t>
      </w:r>
      <w:r w:rsidRPr="00A06604">
        <w:rPr>
          <w:rFonts w:ascii="Times New Roman" w:hAnsi="Times New Roman" w:cs="Times New Roman"/>
          <w:b/>
          <w:sz w:val="96"/>
          <w:szCs w:val="96"/>
        </w:rPr>
        <w:t>творчество</w:t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DA18D85" wp14:editId="69BF18D5">
            <wp:simplePos x="0" y="0"/>
            <wp:positionH relativeFrom="column">
              <wp:posOffset>-259080</wp:posOffset>
            </wp:positionH>
            <wp:positionV relativeFrom="paragraph">
              <wp:posOffset>88900</wp:posOffset>
            </wp:positionV>
            <wp:extent cx="5125995" cy="3412776"/>
            <wp:effectExtent l="323850" t="533400" r="303530" b="53086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741">
                      <a:off x="0" y="0"/>
                      <a:ext cx="5125995" cy="341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6128" behindDoc="1" locked="0" layoutInCell="1" allowOverlap="1" wp14:anchorId="7440EB58" wp14:editId="79918128">
            <wp:simplePos x="0" y="0"/>
            <wp:positionH relativeFrom="column">
              <wp:posOffset>-83185</wp:posOffset>
            </wp:positionH>
            <wp:positionV relativeFrom="paragraph">
              <wp:posOffset>-229870</wp:posOffset>
            </wp:positionV>
            <wp:extent cx="5372100" cy="3576320"/>
            <wp:effectExtent l="478790" t="283210" r="478790" b="2882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480">
                      <a:off x="0" y="0"/>
                      <a:ext cx="53721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  <w:r w:rsidRPr="00527F73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1667B16A" wp14:editId="230DFD83">
            <wp:simplePos x="0" y="0"/>
            <wp:positionH relativeFrom="column">
              <wp:posOffset>-344805</wp:posOffset>
            </wp:positionH>
            <wp:positionV relativeFrom="paragraph">
              <wp:posOffset>36195</wp:posOffset>
            </wp:positionV>
            <wp:extent cx="5782376" cy="3849279"/>
            <wp:effectExtent l="323850" t="533400" r="313690" b="53276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948">
                      <a:off x="0" y="0"/>
                      <a:ext cx="5790772" cy="385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F73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99200" behindDoc="1" locked="0" layoutInCell="1" allowOverlap="1" wp14:anchorId="5FB23E07" wp14:editId="5402724D">
            <wp:simplePos x="0" y="0"/>
            <wp:positionH relativeFrom="column">
              <wp:posOffset>1057593</wp:posOffset>
            </wp:positionH>
            <wp:positionV relativeFrom="paragraph">
              <wp:posOffset>4873942</wp:posOffset>
            </wp:positionV>
            <wp:extent cx="5409177" cy="4194578"/>
            <wp:effectExtent l="607377" t="440373" r="608648" b="437197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56343">
                      <a:off x="0" y="0"/>
                      <a:ext cx="5421791" cy="42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Default="00527F73" w:rsidP="00FD4069">
      <w:pPr>
        <w:jc w:val="center"/>
        <w:rPr>
          <w:b/>
          <w:noProof/>
          <w:sz w:val="52"/>
          <w:szCs w:val="52"/>
        </w:rPr>
      </w:pPr>
    </w:p>
    <w:p w:rsidR="00527F73" w:rsidRPr="00FD4069" w:rsidRDefault="00527F73" w:rsidP="00FD4069">
      <w:pPr>
        <w:jc w:val="center"/>
        <w:rPr>
          <w:b/>
          <w:noProof/>
          <w:sz w:val="52"/>
          <w:szCs w:val="52"/>
        </w:rPr>
      </w:pPr>
    </w:p>
    <w:p w:rsidR="00FD4069" w:rsidRDefault="00FD4069"/>
    <w:p w:rsidR="00527F73" w:rsidRDefault="00527F73"/>
    <w:p w:rsidR="00527F73" w:rsidRDefault="00527F73"/>
    <w:sectPr w:rsidR="00527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7E37"/>
    <w:multiLevelType w:val="multilevel"/>
    <w:tmpl w:val="BF74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3621F"/>
    <w:multiLevelType w:val="multilevel"/>
    <w:tmpl w:val="7FFA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1B372C"/>
    <w:multiLevelType w:val="multilevel"/>
    <w:tmpl w:val="9A54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517B0"/>
    <w:multiLevelType w:val="multilevel"/>
    <w:tmpl w:val="E600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EC5D96"/>
    <w:multiLevelType w:val="multilevel"/>
    <w:tmpl w:val="0E76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9C4"/>
    <w:rsid w:val="002209C4"/>
    <w:rsid w:val="00527F73"/>
    <w:rsid w:val="00B04662"/>
    <w:rsid w:val="00CC4F5C"/>
    <w:rsid w:val="00D71CA9"/>
    <w:rsid w:val="00FD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Berkut</dc:creator>
  <cp:lastModifiedBy>ДСад</cp:lastModifiedBy>
  <cp:revision>2</cp:revision>
  <dcterms:created xsi:type="dcterms:W3CDTF">2017-03-27T11:59:00Z</dcterms:created>
  <dcterms:modified xsi:type="dcterms:W3CDTF">2017-03-27T11:59:00Z</dcterms:modified>
</cp:coreProperties>
</file>