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2A" w:rsidRPr="00803380" w:rsidRDefault="00803380" w:rsidP="00803380">
      <w:pPr>
        <w:pStyle w:val="a3"/>
        <w:jc w:val="center"/>
        <w:rPr>
          <w:rFonts w:ascii="Times New Roman" w:hAnsi="Times New Roman" w:cs="Times New Roman"/>
          <w:sz w:val="26"/>
          <w:szCs w:val="26"/>
        </w:rPr>
      </w:pPr>
      <w:r>
        <w:rPr>
          <w:noProof/>
          <w:lang w:eastAsia="ru-RU"/>
        </w:rPr>
        <w:drawing>
          <wp:anchor distT="0" distB="0" distL="114300" distR="114300" simplePos="0" relativeHeight="251658240" behindDoc="1" locked="0" layoutInCell="1" allowOverlap="1">
            <wp:simplePos x="0" y="0"/>
            <wp:positionH relativeFrom="column">
              <wp:posOffset>-574675</wp:posOffset>
            </wp:positionH>
            <wp:positionV relativeFrom="paragraph">
              <wp:posOffset>-282547</wp:posOffset>
            </wp:positionV>
            <wp:extent cx="7588155" cy="10710542"/>
            <wp:effectExtent l="0" t="0" r="0" b="0"/>
            <wp:wrapNone/>
            <wp:docPr id="2" name="Рисунок 2" descr="e:\шаблоны пдд\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шаблоны пдд\1.pn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88155" cy="10710542"/>
                    </a:xfrm>
                    <a:prstGeom prst="rect">
                      <a:avLst/>
                    </a:prstGeom>
                    <a:noFill/>
                    <a:ln>
                      <a:noFill/>
                    </a:ln>
                  </pic:spPr>
                </pic:pic>
              </a:graphicData>
            </a:graphic>
          </wp:anchor>
        </w:drawing>
      </w:r>
      <w:r w:rsidR="0056742A" w:rsidRPr="00803380">
        <w:rPr>
          <w:rFonts w:ascii="Times New Roman" w:hAnsi="Times New Roman" w:cs="Times New Roman"/>
          <w:b/>
          <w:i/>
          <w:color w:val="FF0000"/>
          <w:sz w:val="52"/>
          <w:szCs w:val="52"/>
        </w:rPr>
        <w:t>Советы родителям по обучению ребенка ПДД</w:t>
      </w:r>
    </w:p>
    <w:p w:rsidR="0056742A" w:rsidRPr="0056742A" w:rsidRDefault="0056742A" w:rsidP="0056742A">
      <w:pPr>
        <w:pStyle w:val="a3"/>
        <w:jc w:val="both"/>
        <w:rPr>
          <w:rFonts w:ascii="Times New Roman" w:hAnsi="Times New Roman" w:cs="Times New Roman"/>
          <w:sz w:val="26"/>
          <w:szCs w:val="26"/>
        </w:rPr>
      </w:pPr>
      <w:r w:rsidRPr="0056742A">
        <w:rPr>
          <w:rFonts w:ascii="Times New Roman" w:hAnsi="Times New Roman" w:cs="Times New Roman"/>
          <w:sz w:val="26"/>
          <w:szCs w:val="26"/>
        </w:rPr>
        <w:t> </w:t>
      </w:r>
    </w:p>
    <w:p w:rsidR="00803380" w:rsidRDefault="00803380" w:rsidP="0056742A">
      <w:pPr>
        <w:pStyle w:val="a3"/>
        <w:ind w:firstLine="708"/>
        <w:jc w:val="both"/>
        <w:rPr>
          <w:rFonts w:ascii="Times New Roman" w:hAnsi="Times New Roman" w:cs="Times New Roman"/>
          <w:sz w:val="26"/>
          <w:szCs w:val="26"/>
        </w:rPr>
      </w:pP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 если ребенок вовремя не пришел домой, родители начинают волноваться: «все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В семье не жалеют времени на то, чтобы поиграть с ребенком, погулять, научить читать или рисовать, определить его в спортивные секции, во всевозможные кружки, но редко находят пять минут в день, полчаса в неделю, чтобы научить ребенка избегать несчастного случая, особенно на улице.</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стандартных ситуациях, число которых не так уж велико. Ситуации эти можно знать, а поведению в них — научить. А значит, несчастье можно предотвратить!</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Главным в воспитании законопослушного гражданина (в том числе и как участника дорожного движения) для родителей должен быть принцип «Делай, как я».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находиться детям до 12 лет на переднем сиденье. Наглядный пример родителей будет куда эффективнее, чем сотни раз повторенные слова « не ходи на красный свет».</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r w:rsidRPr="00803380">
        <w:rPr>
          <w:rFonts w:ascii="Times New Roman" w:hAnsi="Times New Roman" w:cs="Times New Roman"/>
          <w:sz w:val="28"/>
          <w:szCs w:val="28"/>
        </w:rPr>
        <w:tab/>
        <w:t>Помните, что вы становитесь участником дорожного движения  не с проезжей части улиц, а с тротуара. Поэтому отправляясь в школу с малышом, объясните ему, что нужно быть внимательным с первых же шагов, выходя из подъезда дома. Пройдите с ним весь путь и старайтесь показывать наиболее опасные участки на дороге. Укажите на опасности, которые возникают при посадке в общественный транспорт и, особенно,  при высадке из автобуса или троллейбуса.</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Научите своих детей правилам безопасного перехода проезжей части дороги!</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Вместе обсуждайте наиболее безопасные пути движения, ежедневно напоминайте ребенку:                                         </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lastRenderedPageBreak/>
        <w:t> </w:t>
      </w:r>
    </w:p>
    <w:p w:rsidR="00CA7CFA" w:rsidRDefault="00CA7CFA" w:rsidP="00803380">
      <w:pPr>
        <w:pStyle w:val="a3"/>
        <w:jc w:val="center"/>
        <w:rPr>
          <w:rFonts w:ascii="Times New Roman" w:hAnsi="Times New Roman" w:cs="Times New Roman"/>
          <w:b/>
          <w:color w:val="FF0000"/>
          <w:sz w:val="28"/>
          <w:szCs w:val="28"/>
        </w:rPr>
      </w:pPr>
    </w:p>
    <w:p w:rsidR="0056742A" w:rsidRPr="00803380" w:rsidRDefault="0056742A" w:rsidP="00803380">
      <w:pPr>
        <w:pStyle w:val="a3"/>
        <w:jc w:val="center"/>
        <w:rPr>
          <w:rFonts w:ascii="Times New Roman" w:hAnsi="Times New Roman" w:cs="Times New Roman"/>
          <w:b/>
          <w:color w:val="FF0000"/>
          <w:sz w:val="28"/>
          <w:szCs w:val="28"/>
        </w:rPr>
      </w:pPr>
      <w:r w:rsidRPr="00803380">
        <w:rPr>
          <w:rFonts w:ascii="Times New Roman" w:hAnsi="Times New Roman" w:cs="Times New Roman"/>
          <w:b/>
          <w:color w:val="FF0000"/>
          <w:sz w:val="28"/>
          <w:szCs w:val="28"/>
        </w:rPr>
        <w:t>ПРЕЖДЕ ЧЕМ ПЕРЕЙТИ ДОРОГУ - УБЕДИСЬ В БЕЗОПАСНОСТИ!</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r w:rsidRPr="00803380">
        <w:rPr>
          <w:rFonts w:ascii="Times New Roman" w:hAnsi="Times New Roman" w:cs="Times New Roman"/>
          <w:sz w:val="28"/>
          <w:szCs w:val="28"/>
        </w:rPr>
        <w:tab/>
        <w:t>Объясните ребенку, что остановить автомобиль сразу - невозможно!</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r w:rsidRPr="00803380">
        <w:rPr>
          <w:rFonts w:ascii="Times New Roman" w:hAnsi="Times New Roman" w:cs="Times New Roman"/>
          <w:sz w:val="28"/>
          <w:szCs w:val="28"/>
        </w:rPr>
        <w:tab/>
        <w:t xml:space="preserve">Научите детей тому, что переходить дорогу из - </w:t>
      </w:r>
      <w:proofErr w:type="gramStart"/>
      <w:r w:rsidRPr="00803380">
        <w:rPr>
          <w:rFonts w:ascii="Times New Roman" w:hAnsi="Times New Roman" w:cs="Times New Roman"/>
          <w:sz w:val="28"/>
          <w:szCs w:val="28"/>
        </w:rPr>
        <w:t>за</w:t>
      </w:r>
      <w:proofErr w:type="gramEnd"/>
      <w:r w:rsidRPr="00803380">
        <w:rPr>
          <w:rFonts w:ascii="Times New Roman" w:hAnsi="Times New Roman" w:cs="Times New Roman"/>
          <w:sz w:val="28"/>
          <w:szCs w:val="28"/>
        </w:rPr>
        <w:t xml:space="preserve"> стоящего транспорта опасно для жизни! Учите предвидеть скрытую опасность!</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Чтобы правильно выстроить процесс обучения, необходимо учитывать психологические и возрастные особенности детей.</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Психологические особенности детей.</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 У малыша дошкольного возраста сужено поле зрения. Поэтому он не может даже приблизительно определить расстояние до приближающегося автомобиля. А понять, с какой скоростью он движется, способен не каждый школьник.</w:t>
      </w:r>
    </w:p>
    <w:p w:rsidR="0056742A" w:rsidRPr="00803380" w:rsidRDefault="0056742A" w:rsidP="0056742A">
      <w:pPr>
        <w:pStyle w:val="a3"/>
        <w:ind w:left="60"/>
        <w:jc w:val="both"/>
        <w:rPr>
          <w:rFonts w:ascii="Times New Roman" w:hAnsi="Times New Roman" w:cs="Times New Roman"/>
          <w:sz w:val="28"/>
          <w:szCs w:val="28"/>
        </w:rPr>
      </w:pPr>
      <w:r w:rsidRPr="00803380">
        <w:rPr>
          <w:rFonts w:ascii="Times New Roman" w:hAnsi="Times New Roman" w:cs="Times New Roman"/>
          <w:sz w:val="28"/>
          <w:szCs w:val="28"/>
        </w:rPr>
        <w:t>– Даже если ребенок смотрит на автомобиль, это вовсе не значит, что он его видит. Увлеченный собственными мыслями, переживаниями, часто он просто не замечает транспортное средство.</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 В переходном возрасте возникают другие трудности: подростку свойственно пренебрежение  опасностью. Он уверен, что с ним не произойдет то, что случается с другими. И, не глядя по сторонам, бесстрашно выходит на дорогу.</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 А малыши в дошкольном и младшем школьном возрасте вообще не воспринимают автомобиль как угрозу. Для них какая-нибудь игрушка, мяч гораздо важнее здоровья и жизни. Поэтому существует правило: если на дорогу выкатился мяч - жди ребенка. Потребность детей в движении в этом возрасте,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привести к печальным последствиям.</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неустановленных местах, неправильно осуществляют посадку в маршрутные транспортные средства и высадку из них. Но стоит обратить внимание на то, что  дети – это особая категория пешеходов и пассажиров. Их нельзя мерить теми же категориями, что и  взрослых,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что требует от дошкольников абстрактного мышления, затрудняет процесс обучения и воспитания.</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Вот почему с самого раннего возраста необходимо учить детей безопасному поведению на улицах, дорогах, в транспорте и Правилам дорожного движения, выбирая наиболее подходящие для того или иного возраста формы и методы обучения. В этом должны принимать участие и родители, и дошкольные учреждения, а в дальнейшем, конечно же, школа и другие образовательные учреждения.</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rsidR="00CA7CFA" w:rsidRDefault="00CA7CFA" w:rsidP="0056742A">
      <w:pPr>
        <w:pStyle w:val="a3"/>
        <w:ind w:firstLine="708"/>
        <w:jc w:val="both"/>
        <w:rPr>
          <w:rFonts w:ascii="Times New Roman" w:hAnsi="Times New Roman" w:cs="Times New Roman"/>
          <w:sz w:val="28"/>
          <w:szCs w:val="28"/>
        </w:rPr>
      </w:pPr>
    </w:p>
    <w:p w:rsidR="00CA7CFA" w:rsidRDefault="00CA7CFA" w:rsidP="0056742A">
      <w:pPr>
        <w:pStyle w:val="a3"/>
        <w:ind w:firstLine="708"/>
        <w:jc w:val="both"/>
        <w:rPr>
          <w:rFonts w:ascii="Times New Roman" w:hAnsi="Times New Roman" w:cs="Times New Roman"/>
          <w:sz w:val="28"/>
          <w:szCs w:val="28"/>
        </w:rPr>
      </w:pPr>
    </w:p>
    <w:p w:rsidR="00CA7CFA" w:rsidRDefault="00CA7CFA" w:rsidP="0056742A">
      <w:pPr>
        <w:pStyle w:val="a3"/>
        <w:ind w:firstLine="708"/>
        <w:jc w:val="both"/>
        <w:rPr>
          <w:rFonts w:ascii="Times New Roman" w:hAnsi="Times New Roman" w:cs="Times New Roman"/>
          <w:sz w:val="28"/>
          <w:szCs w:val="28"/>
        </w:rPr>
      </w:pPr>
    </w:p>
    <w:p w:rsidR="00CA7CFA" w:rsidRDefault="00CA7CFA" w:rsidP="0056742A">
      <w:pPr>
        <w:pStyle w:val="a3"/>
        <w:ind w:firstLine="708"/>
        <w:jc w:val="both"/>
        <w:rPr>
          <w:rFonts w:ascii="Times New Roman" w:hAnsi="Times New Roman" w:cs="Times New Roman"/>
          <w:sz w:val="28"/>
          <w:szCs w:val="28"/>
        </w:rPr>
      </w:pP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Навык самоконтроля –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Как дети попадают под автомобиль?</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803380" w:rsidRPr="00803380" w:rsidRDefault="00803380" w:rsidP="0056742A">
      <w:pPr>
        <w:pStyle w:val="a3"/>
        <w:jc w:val="both"/>
        <w:rPr>
          <w:rFonts w:ascii="Times New Roman" w:hAnsi="Times New Roman" w:cs="Times New Roman"/>
          <w:sz w:val="28"/>
          <w:szCs w:val="28"/>
        </w:rPr>
      </w:pPr>
    </w:p>
    <w:p w:rsidR="0056742A" w:rsidRPr="00803380" w:rsidRDefault="0056742A" w:rsidP="00803380">
      <w:pPr>
        <w:pStyle w:val="a3"/>
        <w:jc w:val="center"/>
        <w:rPr>
          <w:rFonts w:ascii="Times New Roman" w:hAnsi="Times New Roman" w:cs="Times New Roman"/>
          <w:b/>
          <w:color w:val="FF0000"/>
          <w:sz w:val="28"/>
          <w:szCs w:val="28"/>
        </w:rPr>
      </w:pPr>
      <w:r w:rsidRPr="00803380">
        <w:rPr>
          <w:rFonts w:ascii="Times New Roman" w:hAnsi="Times New Roman" w:cs="Times New Roman"/>
          <w:b/>
          <w:color w:val="FF0000"/>
          <w:sz w:val="28"/>
          <w:szCs w:val="28"/>
        </w:rPr>
        <w:t>ДЕТИ ВОВРЕМЯ НЕ ЗАМЕЧАЮТ ОПАСНОСТЬ!</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Будь внимательным!</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Учите своего ребенка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ребенка внимательности.</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Например, группа детей садится по кругу (лучше проводить такое занятие на улице), один из них размещается в центре, закрывает глаза. Любой из присутствующих издает звук (произносит слово), сидящий в центре должен определить, с какой стороны доносится звук.</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Практикуется занятие с детьми непосредственно у проезжей части. Родитель, идя с ребенком в школу или магазин, может предложить определить, на какой скорости движется приближающийся автомобиль, безопасно ли переходить дорогу. Вместе с мамой или папой (воспитателем) дети считают 1, 2, 3,……….., если автомобиль приблизился на счете 6-7, значит, он движется на большой скорости и переходить дорогу опасно.</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56742A" w:rsidRPr="00803380" w:rsidRDefault="0056742A" w:rsidP="00803380">
      <w:pPr>
        <w:pStyle w:val="a3"/>
        <w:jc w:val="center"/>
        <w:rPr>
          <w:rFonts w:ascii="Times New Roman" w:hAnsi="Times New Roman" w:cs="Times New Roman"/>
          <w:b/>
          <w:color w:val="FF0000"/>
          <w:sz w:val="28"/>
          <w:szCs w:val="28"/>
        </w:rPr>
      </w:pPr>
      <w:r w:rsidRPr="00803380">
        <w:rPr>
          <w:rFonts w:ascii="Times New Roman" w:hAnsi="Times New Roman" w:cs="Times New Roman"/>
          <w:b/>
          <w:color w:val="FF0000"/>
          <w:sz w:val="28"/>
          <w:szCs w:val="28"/>
        </w:rPr>
        <w:t>ДЕТИ ВЫБЕГАЮТ НА ПРОЕЗЖУЮ ЧАСТЬ УЛИЦЫ ИЗ-ЗА ПРЕДМЕТОВ, МЕШАЮЩИХ ОБЗОРУ, НЕ ПОГЛЯДЕВ, А ЧТО ТАМ?!</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Умейте предвидеть скрытую опасность!</w:t>
      </w:r>
    </w:p>
    <w:p w:rsidR="00CA7CFA"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 xml:space="preserve">Шесть из десяти пострадавших детей выбежали или вышли на дорогу из-за стоящих автомобилей, кустов, заборов и других предметов, мешающих обзору. </w:t>
      </w:r>
    </w:p>
    <w:p w:rsidR="00CA7CFA" w:rsidRDefault="00CA7CFA" w:rsidP="0056742A">
      <w:pPr>
        <w:pStyle w:val="a3"/>
        <w:ind w:firstLine="708"/>
        <w:jc w:val="both"/>
        <w:rPr>
          <w:rFonts w:ascii="Times New Roman" w:hAnsi="Times New Roman" w:cs="Times New Roman"/>
          <w:sz w:val="28"/>
          <w:szCs w:val="28"/>
        </w:rPr>
      </w:pPr>
    </w:p>
    <w:p w:rsidR="00CA7CFA" w:rsidRDefault="00CA7CFA" w:rsidP="0056742A">
      <w:pPr>
        <w:pStyle w:val="a3"/>
        <w:ind w:firstLine="708"/>
        <w:jc w:val="both"/>
        <w:rPr>
          <w:rFonts w:ascii="Times New Roman" w:hAnsi="Times New Roman" w:cs="Times New Roman"/>
          <w:sz w:val="28"/>
          <w:szCs w:val="28"/>
        </w:rPr>
      </w:pPr>
    </w:p>
    <w:p w:rsidR="0056742A" w:rsidRPr="00803380" w:rsidRDefault="0056742A" w:rsidP="0056742A">
      <w:pPr>
        <w:pStyle w:val="a3"/>
        <w:ind w:firstLine="708"/>
        <w:jc w:val="both"/>
        <w:rPr>
          <w:rFonts w:ascii="Times New Roman" w:hAnsi="Times New Roman" w:cs="Times New Roman"/>
          <w:sz w:val="28"/>
          <w:szCs w:val="28"/>
        </w:rPr>
      </w:pPr>
      <w:bookmarkStart w:id="0" w:name="_GoBack"/>
      <w:bookmarkEnd w:id="0"/>
      <w:r w:rsidRPr="00803380">
        <w:rPr>
          <w:rFonts w:ascii="Times New Roman" w:hAnsi="Times New Roman" w:cs="Times New Roman"/>
          <w:sz w:val="28"/>
          <w:szCs w:val="28"/>
        </w:rPr>
        <w:t>Поэтому главная опасность на улице — не столько само приближающееся транспортное средство, сколько тот предмет, который мешает, вовремя заметить источник опасности!</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Наиболее внимательным нужно быть на остановке, ожидая маршрутное транспортное средство или производя высадку из него. Объясните ребенку, что остановка – самое опасное место на дороге. Необходимо соблюдать определенные правила, находясь на остановке.</w:t>
      </w:r>
    </w:p>
    <w:p w:rsidR="0056742A" w:rsidRPr="00803380" w:rsidRDefault="0056742A" w:rsidP="0056742A">
      <w:pPr>
        <w:pStyle w:val="a3"/>
        <w:ind w:firstLine="708"/>
        <w:jc w:val="both"/>
        <w:rPr>
          <w:rFonts w:ascii="Times New Roman" w:hAnsi="Times New Roman" w:cs="Times New Roman"/>
          <w:sz w:val="28"/>
          <w:szCs w:val="28"/>
        </w:rPr>
      </w:pPr>
      <w:proofErr w:type="gramStart"/>
      <w:r w:rsidRPr="00803380">
        <w:rPr>
          <w:rFonts w:ascii="Times New Roman" w:hAnsi="Times New Roman" w:cs="Times New Roman"/>
          <w:sz w:val="28"/>
          <w:szCs w:val="28"/>
        </w:rPr>
        <w:t>Во</w:t>
      </w:r>
      <w:proofErr w:type="gramEnd"/>
      <w:r w:rsidRPr="00803380">
        <w:rPr>
          <w:rFonts w:ascii="Times New Roman" w:hAnsi="Times New Roman" w:cs="Times New Roman"/>
          <w:sz w:val="28"/>
          <w:szCs w:val="28"/>
        </w:rPr>
        <w:t xml:space="preserve"> – первых, ребенку должно быть известно, что на остановке нужно вести себя спокойно, не играть, не толкать друг друга, не бегать и не шуметь.</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Во-вторых, расскажите, что по Правилам посадка в общественный транспорт осуществляется через переднюю дверь, а высадка через средние и задние двери.</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В-третьих, объясните, что если после высадки из маршрутного городского транспорта нужно перейти на противоположную сторону дороги, следует дождаться, пока автобус отъедет на безопасное расстояние, и проезжая часть будет хорошо просматриваться в обе стороны. Только после этого можно начать переход.</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Ребенок вышел из автобуса. Все мысли о том, как быстрее перейти дорогу, успеть на кружок, не опоздать в кино, в бассейн. Его совершенно не смущает, что стоящий автобус закрыл от его взора половину проезжей части. Но кроме автобуса на улице встречаются и другие стоящие автомобили, мешающие обзору. А иногда по центру проезжей части располагаются трамвайные пути, что вдвойне повышает риск оказаться в опасной ситуации, пересекая проезжую часть.</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r w:rsidRPr="00803380">
        <w:rPr>
          <w:rFonts w:ascii="Times New Roman" w:hAnsi="Times New Roman" w:cs="Times New Roman"/>
          <w:sz w:val="28"/>
          <w:szCs w:val="28"/>
        </w:rPr>
        <w:tab/>
        <w:t>Почти треть пострадавших детей попали под автомобиль после того, как выбежали из-за стоящих автобусов, грузовиков, легковых автомобилей.</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r w:rsidRPr="00803380">
        <w:rPr>
          <w:rFonts w:ascii="Times New Roman" w:hAnsi="Times New Roman" w:cs="Times New Roman"/>
          <w:sz w:val="28"/>
          <w:szCs w:val="28"/>
        </w:rPr>
        <w:tab/>
        <w:t>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p>
    <w:p w:rsidR="0056742A" w:rsidRPr="00803380" w:rsidRDefault="0056742A" w:rsidP="00803380">
      <w:pPr>
        <w:pStyle w:val="a3"/>
        <w:tabs>
          <w:tab w:val="left" w:pos="6878"/>
        </w:tabs>
        <w:jc w:val="both"/>
        <w:rPr>
          <w:rFonts w:ascii="Times New Roman" w:hAnsi="Times New Roman" w:cs="Times New Roman"/>
          <w:sz w:val="28"/>
          <w:szCs w:val="28"/>
        </w:rPr>
      </w:pPr>
      <w:r w:rsidRPr="00803380">
        <w:rPr>
          <w:rFonts w:ascii="Times New Roman" w:hAnsi="Times New Roman" w:cs="Times New Roman"/>
          <w:sz w:val="28"/>
          <w:szCs w:val="28"/>
        </w:rPr>
        <w:t> </w:t>
      </w:r>
      <w:r w:rsidR="00803380" w:rsidRPr="00803380">
        <w:rPr>
          <w:rFonts w:ascii="Times New Roman" w:hAnsi="Times New Roman" w:cs="Times New Roman"/>
          <w:sz w:val="28"/>
          <w:szCs w:val="28"/>
        </w:rPr>
        <w:tab/>
      </w:r>
    </w:p>
    <w:p w:rsidR="0056742A" w:rsidRPr="00803380" w:rsidRDefault="0056742A" w:rsidP="00803380">
      <w:pPr>
        <w:pStyle w:val="a3"/>
        <w:jc w:val="center"/>
        <w:rPr>
          <w:rFonts w:ascii="Times New Roman" w:hAnsi="Times New Roman" w:cs="Times New Roman"/>
          <w:b/>
          <w:color w:val="FF0000"/>
          <w:sz w:val="28"/>
          <w:szCs w:val="28"/>
        </w:rPr>
      </w:pPr>
      <w:r w:rsidRPr="00803380">
        <w:rPr>
          <w:rFonts w:ascii="Times New Roman" w:hAnsi="Times New Roman" w:cs="Times New Roman"/>
          <w:b/>
          <w:color w:val="FF0000"/>
          <w:sz w:val="28"/>
          <w:szCs w:val="28"/>
        </w:rPr>
        <w:t>ДЕТИ ЛЕГКО ОТВЛЕКАЮТСЯ ОТ НАБЛЮДЕНИЯ ЗА ДОРОГОЙ!</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Два из десяти пострадавших ребенка не заметили вовремя опасность потому, что их внимание было отвлечено чем-то или кем-то: автобус, приятель и т.д.</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Запомните!</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1.                 При подходе к дороге разговоры следует прекратить, потому что они отвлекают от наблюдения.  </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2.                 При переходе улицы оглядываться нельзя, даже если вас позовут – надо внимательно смотреть влево и вправо.</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56742A" w:rsidRPr="00803380" w:rsidRDefault="0056742A" w:rsidP="00803380">
      <w:pPr>
        <w:pStyle w:val="a3"/>
        <w:jc w:val="center"/>
        <w:rPr>
          <w:rFonts w:ascii="Times New Roman" w:hAnsi="Times New Roman" w:cs="Times New Roman"/>
          <w:b/>
          <w:color w:val="FF0000"/>
          <w:sz w:val="28"/>
          <w:szCs w:val="28"/>
        </w:rPr>
      </w:pPr>
      <w:r w:rsidRPr="00803380">
        <w:rPr>
          <w:rFonts w:ascii="Times New Roman" w:hAnsi="Times New Roman" w:cs="Times New Roman"/>
          <w:b/>
          <w:color w:val="FF0000"/>
          <w:sz w:val="28"/>
          <w:szCs w:val="28"/>
        </w:rPr>
        <w:t>ДЕТИ ИНОГДА ВЫХОДЯТ НА ПРОЕЗЖУЮ ЧАСТЬ, НЕ ПОСМОТРЕВ ПО СТОРОНАМ!</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CA7CFA"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 xml:space="preserve">Один из каждых десяти пострадавших детей,  вышел на проезжую часть улицы,   не оглядевшись по сторонам. Чаще это бывает на дорогах, где автомобили проезжают сравнительно редко. Группа детей затеяла игру рядом с дорогой. В ходе </w:t>
      </w:r>
    </w:p>
    <w:p w:rsidR="00CA7CFA" w:rsidRDefault="00CA7CFA" w:rsidP="0056742A">
      <w:pPr>
        <w:pStyle w:val="a3"/>
        <w:ind w:firstLine="708"/>
        <w:jc w:val="both"/>
        <w:rPr>
          <w:rFonts w:ascii="Times New Roman" w:hAnsi="Times New Roman" w:cs="Times New Roman"/>
          <w:sz w:val="28"/>
          <w:szCs w:val="28"/>
        </w:rPr>
      </w:pPr>
    </w:p>
    <w:p w:rsidR="00CA7CFA" w:rsidRDefault="00CA7CFA" w:rsidP="0056742A">
      <w:pPr>
        <w:pStyle w:val="a3"/>
        <w:ind w:firstLine="708"/>
        <w:jc w:val="both"/>
        <w:rPr>
          <w:rFonts w:ascii="Times New Roman" w:hAnsi="Times New Roman" w:cs="Times New Roman"/>
          <w:sz w:val="28"/>
          <w:szCs w:val="28"/>
        </w:rPr>
      </w:pP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игры один мальчик выбежал на дорогу,  не глядя по сторонам: ведь все время не было автомобилей!</w:t>
      </w:r>
    </w:p>
    <w:p w:rsidR="00CA7CFA" w:rsidRDefault="0056742A" w:rsidP="00CA7CF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r w:rsidRPr="00803380">
        <w:rPr>
          <w:rFonts w:ascii="Times New Roman" w:hAnsi="Times New Roman" w:cs="Times New Roman"/>
          <w:sz w:val="28"/>
          <w:szCs w:val="28"/>
        </w:rPr>
        <w:tab/>
        <w:t>На улице, где автомобили появляются редко, дети выбегают на дорогу,  предварительно не осмотрев ее, и попадают под автомобиль. Выработайте у ребенка привычку всегда перед выходом на дорогу остановиться, оглядеться, прислушаться,  и только тогда переходить проезжую часть.</w:t>
      </w:r>
    </w:p>
    <w:p w:rsidR="00CA7CFA" w:rsidRDefault="00CA7CFA" w:rsidP="00CA7CFA">
      <w:pPr>
        <w:pStyle w:val="a3"/>
        <w:jc w:val="both"/>
        <w:rPr>
          <w:rFonts w:ascii="Times New Roman" w:hAnsi="Times New Roman" w:cs="Times New Roman"/>
          <w:sz w:val="28"/>
          <w:szCs w:val="28"/>
        </w:rPr>
      </w:pPr>
    </w:p>
    <w:p w:rsidR="0056742A" w:rsidRDefault="0056742A" w:rsidP="00CA7CFA">
      <w:pPr>
        <w:pStyle w:val="a3"/>
        <w:jc w:val="both"/>
        <w:rPr>
          <w:rFonts w:ascii="Times New Roman" w:hAnsi="Times New Roman" w:cs="Times New Roman"/>
          <w:b/>
          <w:sz w:val="28"/>
          <w:szCs w:val="28"/>
        </w:rPr>
      </w:pPr>
      <w:r w:rsidRPr="00CA7CFA">
        <w:rPr>
          <w:rFonts w:ascii="Times New Roman" w:hAnsi="Times New Roman" w:cs="Times New Roman"/>
          <w:b/>
          <w:sz w:val="28"/>
          <w:szCs w:val="28"/>
        </w:rPr>
        <w:t>Вниманию родителей!</w:t>
      </w:r>
    </w:p>
    <w:p w:rsidR="00CA7CFA" w:rsidRPr="00CA7CFA" w:rsidRDefault="00CA7CFA" w:rsidP="00CA7CFA">
      <w:pPr>
        <w:pStyle w:val="a3"/>
        <w:jc w:val="both"/>
        <w:rPr>
          <w:rFonts w:ascii="Times New Roman" w:hAnsi="Times New Roman" w:cs="Times New Roman"/>
          <w:b/>
          <w:sz w:val="28"/>
          <w:szCs w:val="28"/>
        </w:rPr>
      </w:pP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r w:rsidRPr="00803380">
        <w:rPr>
          <w:rFonts w:ascii="Times New Roman" w:hAnsi="Times New Roman" w:cs="Times New Roman"/>
          <w:sz w:val="28"/>
          <w:szCs w:val="28"/>
        </w:rPr>
        <w:tab/>
        <w:t>Пройдите вместе с ребенком по привычному для него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p>
    <w:p w:rsidR="0056742A" w:rsidRPr="00803380" w:rsidRDefault="0056742A" w:rsidP="0056742A">
      <w:pPr>
        <w:pStyle w:val="a3"/>
        <w:ind w:firstLine="708"/>
        <w:jc w:val="both"/>
        <w:rPr>
          <w:rFonts w:ascii="Times New Roman" w:hAnsi="Times New Roman" w:cs="Times New Roman"/>
          <w:sz w:val="28"/>
          <w:szCs w:val="28"/>
        </w:rPr>
      </w:pPr>
    </w:p>
    <w:p w:rsidR="0056742A" w:rsidRDefault="0056742A" w:rsidP="00803380">
      <w:pPr>
        <w:pStyle w:val="a3"/>
        <w:ind w:firstLine="708"/>
        <w:jc w:val="center"/>
        <w:rPr>
          <w:rFonts w:ascii="Times New Roman" w:hAnsi="Times New Roman" w:cs="Times New Roman"/>
          <w:b/>
          <w:color w:val="FF0000"/>
          <w:sz w:val="28"/>
          <w:szCs w:val="28"/>
        </w:rPr>
      </w:pPr>
      <w:r w:rsidRPr="00803380">
        <w:rPr>
          <w:rFonts w:ascii="Times New Roman" w:hAnsi="Times New Roman" w:cs="Times New Roman"/>
          <w:b/>
          <w:color w:val="FF0000"/>
          <w:sz w:val="28"/>
          <w:szCs w:val="28"/>
        </w:rPr>
        <w:t>СОВЕТЫ РОДИТЕЛЯМ.</w:t>
      </w:r>
    </w:p>
    <w:p w:rsidR="00CA7CFA" w:rsidRPr="00803380" w:rsidRDefault="00CA7CFA" w:rsidP="00803380">
      <w:pPr>
        <w:pStyle w:val="a3"/>
        <w:ind w:firstLine="708"/>
        <w:jc w:val="center"/>
        <w:rPr>
          <w:rFonts w:ascii="Times New Roman" w:hAnsi="Times New Roman" w:cs="Times New Roman"/>
          <w:b/>
          <w:color w:val="FF0000"/>
          <w:sz w:val="28"/>
          <w:szCs w:val="28"/>
        </w:rPr>
      </w:pP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Нарисуйте на бумаге своему ребенку маршрут, которым он должен идти в школу. Можно выполнить рисунок в виде карты, тем самым, внося элемент игры. Пройдите с ребенком по нарисованному маршруту, рассказывая, какие опасности могут ждать школьника. Через какие перекрестки идти, какие светофоры горят для него, откуда могут неожиданно выехать автомобили, по каким признакам различить автомобили, которым разрешается движение на красный сигнал светофора и так далее.</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r w:rsidRPr="00803380">
        <w:rPr>
          <w:rFonts w:ascii="Times New Roman" w:hAnsi="Times New Roman" w:cs="Times New Roman"/>
          <w:sz w:val="28"/>
          <w:szCs w:val="28"/>
        </w:rPr>
        <w:tab/>
        <w:t>Для ребенка это превращается в увлекательную игру, и велика вероятность того, что он запомнит, как ему безопасно дойти до школы.</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803380" w:rsidRPr="00803380" w:rsidRDefault="00803380" w:rsidP="0056742A">
      <w:pPr>
        <w:pStyle w:val="a3"/>
        <w:jc w:val="both"/>
        <w:rPr>
          <w:rFonts w:ascii="Times New Roman" w:hAnsi="Times New Roman" w:cs="Times New Roman"/>
          <w:sz w:val="28"/>
          <w:szCs w:val="28"/>
        </w:rPr>
      </w:pPr>
    </w:p>
    <w:p w:rsidR="0056742A" w:rsidRPr="00803380" w:rsidRDefault="0056742A" w:rsidP="00803380">
      <w:pPr>
        <w:pStyle w:val="a3"/>
        <w:jc w:val="center"/>
        <w:rPr>
          <w:rFonts w:ascii="Times New Roman" w:hAnsi="Times New Roman" w:cs="Times New Roman"/>
          <w:b/>
          <w:color w:val="FF0000"/>
          <w:sz w:val="28"/>
          <w:szCs w:val="28"/>
        </w:rPr>
      </w:pPr>
      <w:r w:rsidRPr="00803380">
        <w:rPr>
          <w:rFonts w:ascii="Times New Roman" w:hAnsi="Times New Roman" w:cs="Times New Roman"/>
          <w:b/>
          <w:color w:val="FF0000"/>
          <w:sz w:val="28"/>
          <w:szCs w:val="28"/>
        </w:rPr>
        <w:t>ДЛЯ БЕЗОПАСНОГО ПЕРЕХОДА ДЕТЕЙ ЧЕРЕЗ ДОРОГУ</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1.  Вначале найти безопасное место для перехода.</w:t>
      </w:r>
    </w:p>
    <w:p w:rsidR="0056742A" w:rsidRPr="00803380" w:rsidRDefault="0056742A" w:rsidP="0056742A">
      <w:pPr>
        <w:pStyle w:val="a3"/>
        <w:jc w:val="both"/>
        <w:rPr>
          <w:rFonts w:ascii="Times New Roman" w:hAnsi="Times New Roman" w:cs="Times New Roman"/>
          <w:sz w:val="28"/>
          <w:szCs w:val="28"/>
        </w:rPr>
      </w:pPr>
      <w:r w:rsidRPr="00CA7CFA">
        <w:rPr>
          <w:rFonts w:ascii="Times New Roman" w:hAnsi="Times New Roman" w:cs="Times New Roman"/>
          <w:i/>
          <w:sz w:val="28"/>
          <w:szCs w:val="28"/>
        </w:rPr>
        <w:t>Комментарий:</w:t>
      </w:r>
      <w:r w:rsidRPr="00803380">
        <w:rPr>
          <w:rFonts w:ascii="Times New Roman" w:hAnsi="Times New Roman" w:cs="Times New Roman"/>
          <w:sz w:val="28"/>
          <w:szCs w:val="28"/>
        </w:rPr>
        <w:t xml:space="preserve"> именно "найти"! Главное - перейти не только "в установленном месте" (не всегда рядом есть "зебра" или знак), а в месте  отличного обзора. Не у поворотов, из-за которых могут выскочить автомобили. Как можно дальше от стоящих транспортных средств и других помех обзору.</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2.  Стой на тротуаре возле обочины (проезжей части).</w:t>
      </w:r>
    </w:p>
    <w:p w:rsidR="00D51A1F" w:rsidRDefault="00D51A1F" w:rsidP="0056742A">
      <w:pPr>
        <w:pStyle w:val="a3"/>
        <w:jc w:val="both"/>
        <w:rPr>
          <w:rFonts w:ascii="Times New Roman" w:hAnsi="Times New Roman" w:cs="Times New Roman"/>
          <w:i/>
          <w:sz w:val="28"/>
          <w:szCs w:val="28"/>
        </w:rPr>
      </w:pPr>
    </w:p>
    <w:p w:rsidR="00D51A1F" w:rsidRDefault="00D51A1F" w:rsidP="0056742A">
      <w:pPr>
        <w:pStyle w:val="a3"/>
        <w:jc w:val="both"/>
        <w:rPr>
          <w:rFonts w:ascii="Times New Roman" w:hAnsi="Times New Roman" w:cs="Times New Roman"/>
          <w:i/>
          <w:sz w:val="28"/>
          <w:szCs w:val="28"/>
        </w:rPr>
      </w:pPr>
    </w:p>
    <w:p w:rsidR="0056742A" w:rsidRPr="00803380" w:rsidRDefault="0056742A" w:rsidP="0056742A">
      <w:pPr>
        <w:pStyle w:val="a3"/>
        <w:jc w:val="both"/>
        <w:rPr>
          <w:rFonts w:ascii="Times New Roman" w:hAnsi="Times New Roman" w:cs="Times New Roman"/>
          <w:sz w:val="28"/>
          <w:szCs w:val="28"/>
        </w:rPr>
      </w:pPr>
      <w:r w:rsidRPr="00CA7CFA">
        <w:rPr>
          <w:rFonts w:ascii="Times New Roman" w:hAnsi="Times New Roman" w:cs="Times New Roman"/>
          <w:i/>
          <w:sz w:val="28"/>
          <w:szCs w:val="28"/>
        </w:rPr>
        <w:t xml:space="preserve">Комментарий: </w:t>
      </w:r>
      <w:r w:rsidRPr="00803380">
        <w:rPr>
          <w:rFonts w:ascii="Times New Roman" w:hAnsi="Times New Roman" w:cs="Times New Roman"/>
          <w:sz w:val="28"/>
          <w:szCs w:val="28"/>
        </w:rPr>
        <w:t>обязательно "стой"! Всегда нужна остановка, пауза для наблюдения и оценки обстановки. Никогда не выходите, не выбегайте "с ходу"!</w:t>
      </w:r>
    </w:p>
    <w:p w:rsidR="00CA7CFA" w:rsidRDefault="00CA7CFA" w:rsidP="0056742A">
      <w:pPr>
        <w:pStyle w:val="a3"/>
        <w:jc w:val="both"/>
        <w:rPr>
          <w:rFonts w:ascii="Times New Roman" w:hAnsi="Times New Roman" w:cs="Times New Roman"/>
          <w:sz w:val="28"/>
          <w:szCs w:val="28"/>
        </w:rPr>
      </w:pPr>
    </w:p>
    <w:p w:rsidR="00CA7CFA" w:rsidRDefault="00CA7CFA" w:rsidP="0056742A">
      <w:pPr>
        <w:pStyle w:val="a3"/>
        <w:jc w:val="both"/>
        <w:rPr>
          <w:rFonts w:ascii="Times New Roman" w:hAnsi="Times New Roman" w:cs="Times New Roman"/>
          <w:sz w:val="28"/>
          <w:szCs w:val="28"/>
        </w:rPr>
      </w:pPr>
    </w:p>
    <w:p w:rsidR="00CA7CFA"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3.  Осмотрись или прислушайся - нет ли автомобилей.</w:t>
      </w:r>
    </w:p>
    <w:p w:rsidR="0056742A" w:rsidRPr="00803380" w:rsidRDefault="0056742A" w:rsidP="0056742A">
      <w:pPr>
        <w:pStyle w:val="a3"/>
        <w:jc w:val="both"/>
        <w:rPr>
          <w:rFonts w:ascii="Times New Roman" w:hAnsi="Times New Roman" w:cs="Times New Roman"/>
          <w:sz w:val="28"/>
          <w:szCs w:val="28"/>
        </w:rPr>
      </w:pPr>
      <w:r w:rsidRPr="00CA7CFA">
        <w:rPr>
          <w:rFonts w:ascii="Times New Roman" w:hAnsi="Times New Roman" w:cs="Times New Roman"/>
          <w:i/>
          <w:sz w:val="28"/>
          <w:szCs w:val="28"/>
        </w:rPr>
        <w:t>Комментарий</w:t>
      </w:r>
      <w:r w:rsidRPr="00803380">
        <w:rPr>
          <w:rFonts w:ascii="Times New Roman" w:hAnsi="Times New Roman" w:cs="Times New Roman"/>
          <w:sz w:val="28"/>
          <w:szCs w:val="28"/>
        </w:rPr>
        <w:t>: "осмотрись", - поверни голову и налево</w:t>
      </w:r>
      <w:r w:rsidR="00CA7CFA">
        <w:rPr>
          <w:rFonts w:ascii="Times New Roman" w:hAnsi="Times New Roman" w:cs="Times New Roman"/>
          <w:sz w:val="28"/>
          <w:szCs w:val="28"/>
        </w:rPr>
        <w:t xml:space="preserve"> </w:t>
      </w:r>
      <w:r w:rsidRPr="00803380">
        <w:rPr>
          <w:rFonts w:ascii="Times New Roman" w:hAnsi="Times New Roman" w:cs="Times New Roman"/>
          <w:sz w:val="28"/>
          <w:szCs w:val="28"/>
        </w:rPr>
        <w:t>и направо, и помни, что автомобиль может быть СКРЫТ от пешехода.</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4.   Если видишь приближающийся автомобиль - дай ему проехать. СНОВА ПОСМОТРИ ПО СТОРОНАМ.</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5. Если поблизости нет автомобилей - переходи дорогу под прямым углом.</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Нет поблизости - значит, нет ни приближающихся, ни проехавших, ни стоящих.</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НИЧТО НЕ МЕШАЕТ ОБЗОРУ И НЕ УГРОЖАЕТ ЖИЗНИ.</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6.   Продолжай внимательно смотреть  и прислушиваться,  пока не перейдешь дорогу.</w:t>
      </w:r>
    </w:p>
    <w:p w:rsidR="0056742A" w:rsidRPr="00803380" w:rsidRDefault="0056742A" w:rsidP="0056742A">
      <w:pPr>
        <w:pStyle w:val="a3"/>
        <w:jc w:val="both"/>
        <w:rPr>
          <w:rFonts w:ascii="Times New Roman" w:hAnsi="Times New Roman" w:cs="Times New Roman"/>
          <w:sz w:val="28"/>
          <w:szCs w:val="28"/>
        </w:rPr>
      </w:pPr>
      <w:r w:rsidRPr="00CA7CFA">
        <w:rPr>
          <w:rFonts w:ascii="Times New Roman" w:hAnsi="Times New Roman" w:cs="Times New Roman"/>
          <w:i/>
          <w:sz w:val="28"/>
          <w:szCs w:val="28"/>
        </w:rPr>
        <w:t>Комментарий:</w:t>
      </w:r>
      <w:r w:rsidRPr="00803380">
        <w:rPr>
          <w:rFonts w:ascii="Times New Roman" w:hAnsi="Times New Roman" w:cs="Times New Roman"/>
          <w:sz w:val="28"/>
          <w:szCs w:val="28"/>
        </w:rPr>
        <w:t xml:space="preserve"> смотреть по сторонам при переходе надо неоднократно, ведь обстановка может измениться: автомобиль, двигающийся прямо, может неожиданно повернуть или у него могут отказать тормоза.</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56742A" w:rsidRPr="00803380" w:rsidRDefault="0056742A" w:rsidP="00803380">
      <w:pPr>
        <w:pStyle w:val="a3"/>
        <w:jc w:val="center"/>
        <w:rPr>
          <w:rFonts w:ascii="Times New Roman" w:hAnsi="Times New Roman" w:cs="Times New Roman"/>
          <w:b/>
          <w:color w:val="FF0000"/>
          <w:sz w:val="28"/>
          <w:szCs w:val="28"/>
        </w:rPr>
      </w:pPr>
      <w:r w:rsidRPr="00803380">
        <w:rPr>
          <w:rFonts w:ascii="Times New Roman" w:hAnsi="Times New Roman" w:cs="Times New Roman"/>
          <w:b/>
          <w:color w:val="FF0000"/>
          <w:sz w:val="28"/>
          <w:szCs w:val="28"/>
        </w:rPr>
        <w:t>ЗАКЛЮЧЕНИЕ</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 </w:t>
      </w:r>
    </w:p>
    <w:p w:rsidR="0056742A" w:rsidRPr="00803380" w:rsidRDefault="0056742A" w:rsidP="0056742A">
      <w:pPr>
        <w:pStyle w:val="a3"/>
        <w:jc w:val="both"/>
        <w:rPr>
          <w:rFonts w:ascii="Times New Roman" w:hAnsi="Times New Roman" w:cs="Times New Roman"/>
          <w:sz w:val="28"/>
          <w:szCs w:val="28"/>
        </w:rPr>
      </w:pPr>
      <w:r w:rsidRPr="00803380">
        <w:rPr>
          <w:rFonts w:ascii="Times New Roman" w:hAnsi="Times New Roman" w:cs="Times New Roman"/>
          <w:sz w:val="28"/>
          <w:szCs w:val="28"/>
        </w:rP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Безопасность жизни наших детей – главная и первостепенная задача окружающих взрослых. В современной ситуации становится особо опасно маленькому пешеходу находиться на дороге, количество транспортных средств увеличивается изо дня в день, и их владельцы не осознают всей ответственности за то, что происходит на дороге. Пешеходу в этом случае остаётся рассчитывать только на свои силы и быть особо внимательным, выходя на дорогу. Мы – пешеходы должны быть подготовлены к ситуациям различного рода. Поэтому вырабатывать навыки безопасного поведения на дороге необходимо с детства!</w:t>
      </w:r>
    </w:p>
    <w:p w:rsidR="0056742A" w:rsidRPr="00803380"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56742A" w:rsidRDefault="0056742A" w:rsidP="0056742A">
      <w:pPr>
        <w:pStyle w:val="a3"/>
        <w:ind w:firstLine="708"/>
        <w:jc w:val="both"/>
        <w:rPr>
          <w:rFonts w:ascii="Times New Roman" w:hAnsi="Times New Roman" w:cs="Times New Roman"/>
          <w:sz w:val="28"/>
          <w:szCs w:val="28"/>
        </w:rPr>
      </w:pPr>
      <w:r w:rsidRPr="00803380">
        <w:rPr>
          <w:rFonts w:ascii="Times New Roman" w:hAnsi="Times New Roman" w:cs="Times New Roman"/>
          <w:sz w:val="28"/>
          <w:szCs w:val="28"/>
        </w:rPr>
        <w:t>То, чему и, главное, как хорошо мы научим ребенка, какие навыки безопасного поведения на улице привьем ему, и будет оберегать его всю жизнь.</w:t>
      </w:r>
    </w:p>
    <w:p w:rsidR="00CA7CFA" w:rsidRDefault="00CA7CFA" w:rsidP="0056742A">
      <w:pPr>
        <w:pStyle w:val="a3"/>
        <w:ind w:firstLine="708"/>
        <w:jc w:val="both"/>
        <w:rPr>
          <w:rFonts w:ascii="Times New Roman" w:hAnsi="Times New Roman" w:cs="Times New Roman"/>
          <w:sz w:val="28"/>
          <w:szCs w:val="28"/>
        </w:rPr>
      </w:pPr>
    </w:p>
    <w:p w:rsidR="00CA7CFA" w:rsidRDefault="00CA7CFA" w:rsidP="0056742A">
      <w:pPr>
        <w:pStyle w:val="a3"/>
        <w:ind w:firstLine="708"/>
        <w:jc w:val="both"/>
        <w:rPr>
          <w:rFonts w:ascii="Times New Roman" w:hAnsi="Times New Roman" w:cs="Times New Roman"/>
          <w:sz w:val="28"/>
          <w:szCs w:val="28"/>
        </w:rPr>
      </w:pPr>
    </w:p>
    <w:p w:rsidR="00CA7CFA" w:rsidRDefault="00CA7CFA" w:rsidP="00CA7CFA">
      <w:pPr>
        <w:pStyle w:val="a3"/>
        <w:ind w:firstLine="708"/>
        <w:jc w:val="center"/>
        <w:rPr>
          <w:rFonts w:ascii="Times New Roman" w:hAnsi="Times New Roman" w:cs="Times New Roman"/>
          <w:b/>
          <w:color w:val="FF0000"/>
          <w:sz w:val="28"/>
          <w:szCs w:val="28"/>
        </w:rPr>
      </w:pPr>
      <w:r w:rsidRPr="00CA7CFA">
        <w:rPr>
          <w:rFonts w:ascii="Times New Roman" w:hAnsi="Times New Roman" w:cs="Times New Roman"/>
          <w:b/>
          <w:color w:val="FF0000"/>
          <w:sz w:val="28"/>
          <w:szCs w:val="28"/>
        </w:rPr>
        <w:t>БЕЗОПАСНОСТИ ВАМ НА ДОРОГАХ</w:t>
      </w:r>
      <w:proofErr w:type="gramStart"/>
      <w:r w:rsidRPr="00CA7CFA">
        <w:rPr>
          <w:rFonts w:ascii="Times New Roman" w:hAnsi="Times New Roman" w:cs="Times New Roman"/>
          <w:b/>
          <w:color w:val="FF0000"/>
          <w:sz w:val="28"/>
          <w:szCs w:val="28"/>
        </w:rPr>
        <w:t xml:space="preserve"> !</w:t>
      </w:r>
      <w:proofErr w:type="gramEnd"/>
    </w:p>
    <w:p w:rsidR="00CA7CFA" w:rsidRDefault="00CA7CFA" w:rsidP="00CA7CFA">
      <w:pPr>
        <w:pStyle w:val="a3"/>
        <w:ind w:firstLine="708"/>
        <w:jc w:val="center"/>
        <w:rPr>
          <w:rFonts w:ascii="Times New Roman" w:hAnsi="Times New Roman" w:cs="Times New Roman"/>
          <w:b/>
          <w:color w:val="FF0000"/>
          <w:sz w:val="28"/>
          <w:szCs w:val="28"/>
        </w:rPr>
      </w:pPr>
    </w:p>
    <w:p w:rsidR="00920FD1" w:rsidRPr="00803380" w:rsidRDefault="00CA7CFA" w:rsidP="00D51A1F">
      <w:pPr>
        <w:pStyle w:val="a3"/>
        <w:ind w:firstLine="708"/>
        <w:jc w:val="right"/>
        <w:rPr>
          <w:sz w:val="28"/>
          <w:szCs w:val="28"/>
        </w:rPr>
      </w:pPr>
      <w:r w:rsidRPr="00CA7CFA">
        <w:rPr>
          <w:rFonts w:ascii="Times New Roman" w:hAnsi="Times New Roman" w:cs="Times New Roman"/>
          <w:sz w:val="28"/>
          <w:szCs w:val="28"/>
        </w:rPr>
        <w:t>МДОУ "Детский сад № 56"</w:t>
      </w:r>
    </w:p>
    <w:sectPr w:rsidR="00920FD1" w:rsidRPr="00803380" w:rsidSect="00CA7CFA">
      <w:pgSz w:w="11906" w:h="16838"/>
      <w:pgMar w:top="426" w:right="850" w:bottom="1134" w:left="851"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1F76"/>
    <w:rsid w:val="0000305C"/>
    <w:rsid w:val="000057F6"/>
    <w:rsid w:val="00005A4A"/>
    <w:rsid w:val="00010181"/>
    <w:rsid w:val="000111CF"/>
    <w:rsid w:val="00014C43"/>
    <w:rsid w:val="00021F37"/>
    <w:rsid w:val="00024E6C"/>
    <w:rsid w:val="00032B5B"/>
    <w:rsid w:val="00041430"/>
    <w:rsid w:val="000430B7"/>
    <w:rsid w:val="0004560D"/>
    <w:rsid w:val="000542F6"/>
    <w:rsid w:val="00054940"/>
    <w:rsid w:val="00055CF3"/>
    <w:rsid w:val="00060026"/>
    <w:rsid w:val="00064D41"/>
    <w:rsid w:val="00065520"/>
    <w:rsid w:val="00067DD8"/>
    <w:rsid w:val="00070B15"/>
    <w:rsid w:val="000761CC"/>
    <w:rsid w:val="00081A26"/>
    <w:rsid w:val="000902D5"/>
    <w:rsid w:val="00090B3D"/>
    <w:rsid w:val="000942A4"/>
    <w:rsid w:val="000A0266"/>
    <w:rsid w:val="000A120F"/>
    <w:rsid w:val="000A42EA"/>
    <w:rsid w:val="000A58BC"/>
    <w:rsid w:val="000A714F"/>
    <w:rsid w:val="000B2BD9"/>
    <w:rsid w:val="000B6D1E"/>
    <w:rsid w:val="000C0026"/>
    <w:rsid w:val="000C50E5"/>
    <w:rsid w:val="000C6D5E"/>
    <w:rsid w:val="000D2076"/>
    <w:rsid w:val="000E5F5D"/>
    <w:rsid w:val="000F2B27"/>
    <w:rsid w:val="00102515"/>
    <w:rsid w:val="00104B00"/>
    <w:rsid w:val="001054B5"/>
    <w:rsid w:val="00106645"/>
    <w:rsid w:val="00106A7A"/>
    <w:rsid w:val="001106F1"/>
    <w:rsid w:val="00110A21"/>
    <w:rsid w:val="001202F2"/>
    <w:rsid w:val="00123FD7"/>
    <w:rsid w:val="00130D3F"/>
    <w:rsid w:val="0013312C"/>
    <w:rsid w:val="00141AC3"/>
    <w:rsid w:val="00141F7D"/>
    <w:rsid w:val="0014305D"/>
    <w:rsid w:val="00147E18"/>
    <w:rsid w:val="00147FBD"/>
    <w:rsid w:val="001521DB"/>
    <w:rsid w:val="00165B74"/>
    <w:rsid w:val="001726FA"/>
    <w:rsid w:val="00172A6B"/>
    <w:rsid w:val="00172DC8"/>
    <w:rsid w:val="00172EE6"/>
    <w:rsid w:val="00174E0B"/>
    <w:rsid w:val="0018039E"/>
    <w:rsid w:val="00181609"/>
    <w:rsid w:val="00181A65"/>
    <w:rsid w:val="00186363"/>
    <w:rsid w:val="001867E8"/>
    <w:rsid w:val="00195029"/>
    <w:rsid w:val="00195DD1"/>
    <w:rsid w:val="001A6A52"/>
    <w:rsid w:val="001A6AC3"/>
    <w:rsid w:val="001A6B2F"/>
    <w:rsid w:val="001A6E9E"/>
    <w:rsid w:val="001A7B0F"/>
    <w:rsid w:val="001B037A"/>
    <w:rsid w:val="001B6BBD"/>
    <w:rsid w:val="001C2E94"/>
    <w:rsid w:val="001C32E0"/>
    <w:rsid w:val="001D0074"/>
    <w:rsid w:val="001D1A54"/>
    <w:rsid w:val="001D6ADA"/>
    <w:rsid w:val="001D6E36"/>
    <w:rsid w:val="001E5728"/>
    <w:rsid w:val="001E6B13"/>
    <w:rsid w:val="001E7036"/>
    <w:rsid w:val="001F581C"/>
    <w:rsid w:val="00200045"/>
    <w:rsid w:val="00204A4D"/>
    <w:rsid w:val="0020748E"/>
    <w:rsid w:val="00207F66"/>
    <w:rsid w:val="00210F37"/>
    <w:rsid w:val="00211DD0"/>
    <w:rsid w:val="00217703"/>
    <w:rsid w:val="0021780B"/>
    <w:rsid w:val="0022058D"/>
    <w:rsid w:val="002242EB"/>
    <w:rsid w:val="002250ED"/>
    <w:rsid w:val="00227D6C"/>
    <w:rsid w:val="00231D5C"/>
    <w:rsid w:val="00233171"/>
    <w:rsid w:val="002375E2"/>
    <w:rsid w:val="00237F29"/>
    <w:rsid w:val="00240FBD"/>
    <w:rsid w:val="00241CA1"/>
    <w:rsid w:val="0024782B"/>
    <w:rsid w:val="00253D95"/>
    <w:rsid w:val="00254F32"/>
    <w:rsid w:val="00257A74"/>
    <w:rsid w:val="0026726F"/>
    <w:rsid w:val="002703E2"/>
    <w:rsid w:val="00271F32"/>
    <w:rsid w:val="00276886"/>
    <w:rsid w:val="0028226E"/>
    <w:rsid w:val="00283873"/>
    <w:rsid w:val="0028496E"/>
    <w:rsid w:val="00290FB1"/>
    <w:rsid w:val="00294712"/>
    <w:rsid w:val="0029619B"/>
    <w:rsid w:val="002A0682"/>
    <w:rsid w:val="002A0D92"/>
    <w:rsid w:val="002A3C2B"/>
    <w:rsid w:val="002A3EE3"/>
    <w:rsid w:val="002A3FB4"/>
    <w:rsid w:val="002A41C5"/>
    <w:rsid w:val="002B0197"/>
    <w:rsid w:val="002B4EFD"/>
    <w:rsid w:val="002B7519"/>
    <w:rsid w:val="002C1AE5"/>
    <w:rsid w:val="002C295C"/>
    <w:rsid w:val="002C526C"/>
    <w:rsid w:val="002D3AA9"/>
    <w:rsid w:val="002D44E0"/>
    <w:rsid w:val="002D492C"/>
    <w:rsid w:val="002D4A17"/>
    <w:rsid w:val="002E02E0"/>
    <w:rsid w:val="002F44AF"/>
    <w:rsid w:val="00300EEA"/>
    <w:rsid w:val="00303311"/>
    <w:rsid w:val="003035EF"/>
    <w:rsid w:val="003109D2"/>
    <w:rsid w:val="00311148"/>
    <w:rsid w:val="00312C08"/>
    <w:rsid w:val="00324EA7"/>
    <w:rsid w:val="0033287E"/>
    <w:rsid w:val="00334AA5"/>
    <w:rsid w:val="00345C14"/>
    <w:rsid w:val="003472FB"/>
    <w:rsid w:val="00351007"/>
    <w:rsid w:val="003511C7"/>
    <w:rsid w:val="00352883"/>
    <w:rsid w:val="00366BD0"/>
    <w:rsid w:val="00367A10"/>
    <w:rsid w:val="00373F15"/>
    <w:rsid w:val="00373FFC"/>
    <w:rsid w:val="00375AD1"/>
    <w:rsid w:val="00384326"/>
    <w:rsid w:val="00386732"/>
    <w:rsid w:val="003954C8"/>
    <w:rsid w:val="0039654E"/>
    <w:rsid w:val="003A42C8"/>
    <w:rsid w:val="003A6359"/>
    <w:rsid w:val="003A7070"/>
    <w:rsid w:val="003B3A9A"/>
    <w:rsid w:val="003B3FD3"/>
    <w:rsid w:val="003B7392"/>
    <w:rsid w:val="003C10BD"/>
    <w:rsid w:val="003C5CD2"/>
    <w:rsid w:val="003D0E78"/>
    <w:rsid w:val="003D12C9"/>
    <w:rsid w:val="003D180C"/>
    <w:rsid w:val="003D1CFA"/>
    <w:rsid w:val="003D1F22"/>
    <w:rsid w:val="003D2441"/>
    <w:rsid w:val="003E0B67"/>
    <w:rsid w:val="003E5FC4"/>
    <w:rsid w:val="003F016B"/>
    <w:rsid w:val="003F323C"/>
    <w:rsid w:val="003F4B87"/>
    <w:rsid w:val="003F54D9"/>
    <w:rsid w:val="003F5650"/>
    <w:rsid w:val="003F6DF0"/>
    <w:rsid w:val="003F6F9D"/>
    <w:rsid w:val="00407E03"/>
    <w:rsid w:val="004107C1"/>
    <w:rsid w:val="00411838"/>
    <w:rsid w:val="00411C62"/>
    <w:rsid w:val="004132CC"/>
    <w:rsid w:val="004163A0"/>
    <w:rsid w:val="00416914"/>
    <w:rsid w:val="00417848"/>
    <w:rsid w:val="00417C22"/>
    <w:rsid w:val="00423C4F"/>
    <w:rsid w:val="00423F11"/>
    <w:rsid w:val="0042678E"/>
    <w:rsid w:val="0043509B"/>
    <w:rsid w:val="0043677D"/>
    <w:rsid w:val="0043745B"/>
    <w:rsid w:val="004403C5"/>
    <w:rsid w:val="004408BA"/>
    <w:rsid w:val="0044090E"/>
    <w:rsid w:val="0044352A"/>
    <w:rsid w:val="00443B2C"/>
    <w:rsid w:val="004517C6"/>
    <w:rsid w:val="00452396"/>
    <w:rsid w:val="0045627E"/>
    <w:rsid w:val="00456C3C"/>
    <w:rsid w:val="00461AAC"/>
    <w:rsid w:val="00470E5C"/>
    <w:rsid w:val="00471C5C"/>
    <w:rsid w:val="00474F37"/>
    <w:rsid w:val="00476E89"/>
    <w:rsid w:val="004807D9"/>
    <w:rsid w:val="00485F18"/>
    <w:rsid w:val="0048692A"/>
    <w:rsid w:val="00486D5D"/>
    <w:rsid w:val="00496C08"/>
    <w:rsid w:val="004A2686"/>
    <w:rsid w:val="004A7AE4"/>
    <w:rsid w:val="004A7B69"/>
    <w:rsid w:val="004B2BD3"/>
    <w:rsid w:val="004B3BDB"/>
    <w:rsid w:val="004B5D39"/>
    <w:rsid w:val="004B7D1E"/>
    <w:rsid w:val="004D57AF"/>
    <w:rsid w:val="004E67FE"/>
    <w:rsid w:val="004F388B"/>
    <w:rsid w:val="00505053"/>
    <w:rsid w:val="0050511C"/>
    <w:rsid w:val="00510024"/>
    <w:rsid w:val="005118F0"/>
    <w:rsid w:val="00514C4E"/>
    <w:rsid w:val="00517625"/>
    <w:rsid w:val="00517C38"/>
    <w:rsid w:val="0052214D"/>
    <w:rsid w:val="005242C2"/>
    <w:rsid w:val="005300A8"/>
    <w:rsid w:val="00530C54"/>
    <w:rsid w:val="00535C28"/>
    <w:rsid w:val="00543825"/>
    <w:rsid w:val="00544240"/>
    <w:rsid w:val="00547587"/>
    <w:rsid w:val="00547DA9"/>
    <w:rsid w:val="00554203"/>
    <w:rsid w:val="00555675"/>
    <w:rsid w:val="0055714E"/>
    <w:rsid w:val="00563AC2"/>
    <w:rsid w:val="00564F34"/>
    <w:rsid w:val="0056623C"/>
    <w:rsid w:val="005667A0"/>
    <w:rsid w:val="0056742A"/>
    <w:rsid w:val="00567C42"/>
    <w:rsid w:val="00570AD6"/>
    <w:rsid w:val="0057142A"/>
    <w:rsid w:val="005757EC"/>
    <w:rsid w:val="00581CE9"/>
    <w:rsid w:val="0058204E"/>
    <w:rsid w:val="005822B4"/>
    <w:rsid w:val="005832C7"/>
    <w:rsid w:val="00585D8E"/>
    <w:rsid w:val="00587253"/>
    <w:rsid w:val="00587C58"/>
    <w:rsid w:val="00594A59"/>
    <w:rsid w:val="00594D3D"/>
    <w:rsid w:val="005A2AE2"/>
    <w:rsid w:val="005A2C57"/>
    <w:rsid w:val="005A4385"/>
    <w:rsid w:val="005A7253"/>
    <w:rsid w:val="005A7D95"/>
    <w:rsid w:val="005B291F"/>
    <w:rsid w:val="005B7E14"/>
    <w:rsid w:val="005C60BD"/>
    <w:rsid w:val="005C6A52"/>
    <w:rsid w:val="005D040B"/>
    <w:rsid w:val="005D323D"/>
    <w:rsid w:val="005E097B"/>
    <w:rsid w:val="005E477B"/>
    <w:rsid w:val="005F263C"/>
    <w:rsid w:val="005F55F0"/>
    <w:rsid w:val="00600946"/>
    <w:rsid w:val="0060141F"/>
    <w:rsid w:val="006053BD"/>
    <w:rsid w:val="00605C7F"/>
    <w:rsid w:val="00605CFC"/>
    <w:rsid w:val="00605EEE"/>
    <w:rsid w:val="00613022"/>
    <w:rsid w:val="006175FF"/>
    <w:rsid w:val="00617EA3"/>
    <w:rsid w:val="0062028A"/>
    <w:rsid w:val="006212C1"/>
    <w:rsid w:val="006238C3"/>
    <w:rsid w:val="00624C4B"/>
    <w:rsid w:val="006265B3"/>
    <w:rsid w:val="0062694F"/>
    <w:rsid w:val="00630DAE"/>
    <w:rsid w:val="00632A1A"/>
    <w:rsid w:val="0063724C"/>
    <w:rsid w:val="00640208"/>
    <w:rsid w:val="006421A3"/>
    <w:rsid w:val="006501FC"/>
    <w:rsid w:val="0065491D"/>
    <w:rsid w:val="00655802"/>
    <w:rsid w:val="0066294B"/>
    <w:rsid w:val="00664496"/>
    <w:rsid w:val="006644E2"/>
    <w:rsid w:val="00666BDB"/>
    <w:rsid w:val="0067035E"/>
    <w:rsid w:val="00672DC1"/>
    <w:rsid w:val="00675059"/>
    <w:rsid w:val="00684E33"/>
    <w:rsid w:val="006A01B7"/>
    <w:rsid w:val="006A3D91"/>
    <w:rsid w:val="006A4865"/>
    <w:rsid w:val="006B2158"/>
    <w:rsid w:val="006B22D2"/>
    <w:rsid w:val="006B7C5A"/>
    <w:rsid w:val="006C1074"/>
    <w:rsid w:val="006D01BA"/>
    <w:rsid w:val="006D21E7"/>
    <w:rsid w:val="006D270F"/>
    <w:rsid w:val="006D40A9"/>
    <w:rsid w:val="006E0DF5"/>
    <w:rsid w:val="006E2E23"/>
    <w:rsid w:val="006E3434"/>
    <w:rsid w:val="006E35FD"/>
    <w:rsid w:val="006E5021"/>
    <w:rsid w:val="006F5424"/>
    <w:rsid w:val="006F73D0"/>
    <w:rsid w:val="00707820"/>
    <w:rsid w:val="00710167"/>
    <w:rsid w:val="00712FDD"/>
    <w:rsid w:val="00717C36"/>
    <w:rsid w:val="007216E2"/>
    <w:rsid w:val="00724D90"/>
    <w:rsid w:val="00733046"/>
    <w:rsid w:val="00735777"/>
    <w:rsid w:val="00743294"/>
    <w:rsid w:val="00745313"/>
    <w:rsid w:val="0075016E"/>
    <w:rsid w:val="007535C5"/>
    <w:rsid w:val="00757B85"/>
    <w:rsid w:val="00757C99"/>
    <w:rsid w:val="00767E59"/>
    <w:rsid w:val="00770214"/>
    <w:rsid w:val="007717A2"/>
    <w:rsid w:val="0077389A"/>
    <w:rsid w:val="00773AE8"/>
    <w:rsid w:val="00774704"/>
    <w:rsid w:val="00774BE6"/>
    <w:rsid w:val="00780079"/>
    <w:rsid w:val="00783D56"/>
    <w:rsid w:val="00784415"/>
    <w:rsid w:val="0079022D"/>
    <w:rsid w:val="0079056D"/>
    <w:rsid w:val="00791707"/>
    <w:rsid w:val="00791B5A"/>
    <w:rsid w:val="00795A06"/>
    <w:rsid w:val="007A3525"/>
    <w:rsid w:val="007A4A9D"/>
    <w:rsid w:val="007A76A5"/>
    <w:rsid w:val="007A7E95"/>
    <w:rsid w:val="007B0A54"/>
    <w:rsid w:val="007B218C"/>
    <w:rsid w:val="007B2B23"/>
    <w:rsid w:val="007B31E1"/>
    <w:rsid w:val="007C6956"/>
    <w:rsid w:val="007D2AF8"/>
    <w:rsid w:val="007D341B"/>
    <w:rsid w:val="007D4CAE"/>
    <w:rsid w:val="007D6539"/>
    <w:rsid w:val="007E34A9"/>
    <w:rsid w:val="007E60B1"/>
    <w:rsid w:val="007F533C"/>
    <w:rsid w:val="00803380"/>
    <w:rsid w:val="0082504E"/>
    <w:rsid w:val="0082512A"/>
    <w:rsid w:val="008265A3"/>
    <w:rsid w:val="00826D74"/>
    <w:rsid w:val="00835CAF"/>
    <w:rsid w:val="00845E21"/>
    <w:rsid w:val="008466EE"/>
    <w:rsid w:val="008478DF"/>
    <w:rsid w:val="00853711"/>
    <w:rsid w:val="00854C29"/>
    <w:rsid w:val="00856602"/>
    <w:rsid w:val="00863B19"/>
    <w:rsid w:val="008646F9"/>
    <w:rsid w:val="008665E2"/>
    <w:rsid w:val="00867704"/>
    <w:rsid w:val="00875A5F"/>
    <w:rsid w:val="00882C19"/>
    <w:rsid w:val="008863E3"/>
    <w:rsid w:val="00886B5D"/>
    <w:rsid w:val="00887E16"/>
    <w:rsid w:val="008A6F25"/>
    <w:rsid w:val="008A7BED"/>
    <w:rsid w:val="008B2098"/>
    <w:rsid w:val="008B2685"/>
    <w:rsid w:val="008B61FB"/>
    <w:rsid w:val="008C054D"/>
    <w:rsid w:val="008C605C"/>
    <w:rsid w:val="008C6C2F"/>
    <w:rsid w:val="008E0C81"/>
    <w:rsid w:val="008E61D2"/>
    <w:rsid w:val="008F319A"/>
    <w:rsid w:val="008F3385"/>
    <w:rsid w:val="00903D82"/>
    <w:rsid w:val="00906F6C"/>
    <w:rsid w:val="009129D5"/>
    <w:rsid w:val="009166EE"/>
    <w:rsid w:val="00920FD1"/>
    <w:rsid w:val="00921EFB"/>
    <w:rsid w:val="009237BC"/>
    <w:rsid w:val="00923D62"/>
    <w:rsid w:val="00924156"/>
    <w:rsid w:val="0092492D"/>
    <w:rsid w:val="009300F5"/>
    <w:rsid w:val="00933858"/>
    <w:rsid w:val="00942F90"/>
    <w:rsid w:val="0094475E"/>
    <w:rsid w:val="00945A11"/>
    <w:rsid w:val="009501FA"/>
    <w:rsid w:val="00950C32"/>
    <w:rsid w:val="00952A78"/>
    <w:rsid w:val="009548C8"/>
    <w:rsid w:val="0096082B"/>
    <w:rsid w:val="00960DCC"/>
    <w:rsid w:val="0096360F"/>
    <w:rsid w:val="00973A82"/>
    <w:rsid w:val="00977E5F"/>
    <w:rsid w:val="00980F0F"/>
    <w:rsid w:val="0098243F"/>
    <w:rsid w:val="00983676"/>
    <w:rsid w:val="009A5727"/>
    <w:rsid w:val="009B7DC0"/>
    <w:rsid w:val="009C6CEB"/>
    <w:rsid w:val="009D05D3"/>
    <w:rsid w:val="009D182B"/>
    <w:rsid w:val="009D3DAD"/>
    <w:rsid w:val="009D4F70"/>
    <w:rsid w:val="009E0074"/>
    <w:rsid w:val="009E5565"/>
    <w:rsid w:val="009E59F7"/>
    <w:rsid w:val="009E6AEB"/>
    <w:rsid w:val="009F454D"/>
    <w:rsid w:val="00A02DCC"/>
    <w:rsid w:val="00A02E13"/>
    <w:rsid w:val="00A03C16"/>
    <w:rsid w:val="00A04565"/>
    <w:rsid w:val="00A04574"/>
    <w:rsid w:val="00A0794C"/>
    <w:rsid w:val="00A104E7"/>
    <w:rsid w:val="00A12116"/>
    <w:rsid w:val="00A137DB"/>
    <w:rsid w:val="00A139DA"/>
    <w:rsid w:val="00A30294"/>
    <w:rsid w:val="00A337B3"/>
    <w:rsid w:val="00A35C80"/>
    <w:rsid w:val="00A35DC9"/>
    <w:rsid w:val="00A36255"/>
    <w:rsid w:val="00A36AA6"/>
    <w:rsid w:val="00A52B0D"/>
    <w:rsid w:val="00A55F3B"/>
    <w:rsid w:val="00A622C3"/>
    <w:rsid w:val="00A630C8"/>
    <w:rsid w:val="00A65B31"/>
    <w:rsid w:val="00A663E9"/>
    <w:rsid w:val="00A67166"/>
    <w:rsid w:val="00A8040B"/>
    <w:rsid w:val="00A84006"/>
    <w:rsid w:val="00A8542D"/>
    <w:rsid w:val="00A85D9C"/>
    <w:rsid w:val="00A8688D"/>
    <w:rsid w:val="00A86FB8"/>
    <w:rsid w:val="00A92D73"/>
    <w:rsid w:val="00A93AAD"/>
    <w:rsid w:val="00A94D6C"/>
    <w:rsid w:val="00A95701"/>
    <w:rsid w:val="00A96814"/>
    <w:rsid w:val="00AB0B4C"/>
    <w:rsid w:val="00AD0A28"/>
    <w:rsid w:val="00AD499A"/>
    <w:rsid w:val="00AD5411"/>
    <w:rsid w:val="00AD74E0"/>
    <w:rsid w:val="00AD7E78"/>
    <w:rsid w:val="00AE3BE2"/>
    <w:rsid w:val="00AE52E8"/>
    <w:rsid w:val="00AE6B70"/>
    <w:rsid w:val="00AE77DE"/>
    <w:rsid w:val="00AF439E"/>
    <w:rsid w:val="00B009AC"/>
    <w:rsid w:val="00B00A5C"/>
    <w:rsid w:val="00B06574"/>
    <w:rsid w:val="00B072F4"/>
    <w:rsid w:val="00B122DC"/>
    <w:rsid w:val="00B2406D"/>
    <w:rsid w:val="00B2655C"/>
    <w:rsid w:val="00B30E5F"/>
    <w:rsid w:val="00B35ED4"/>
    <w:rsid w:val="00B402D8"/>
    <w:rsid w:val="00B42692"/>
    <w:rsid w:val="00B44C89"/>
    <w:rsid w:val="00B45866"/>
    <w:rsid w:val="00B46CAE"/>
    <w:rsid w:val="00B47CFC"/>
    <w:rsid w:val="00B47EA0"/>
    <w:rsid w:val="00B52280"/>
    <w:rsid w:val="00B5335B"/>
    <w:rsid w:val="00B538CB"/>
    <w:rsid w:val="00B54017"/>
    <w:rsid w:val="00B54022"/>
    <w:rsid w:val="00B619EE"/>
    <w:rsid w:val="00B61F76"/>
    <w:rsid w:val="00B63B84"/>
    <w:rsid w:val="00B65959"/>
    <w:rsid w:val="00B65ECE"/>
    <w:rsid w:val="00B66226"/>
    <w:rsid w:val="00B66ABD"/>
    <w:rsid w:val="00B73A93"/>
    <w:rsid w:val="00B8006D"/>
    <w:rsid w:val="00B80863"/>
    <w:rsid w:val="00B8184B"/>
    <w:rsid w:val="00B86205"/>
    <w:rsid w:val="00B879FE"/>
    <w:rsid w:val="00B9215F"/>
    <w:rsid w:val="00B92623"/>
    <w:rsid w:val="00BA0B96"/>
    <w:rsid w:val="00BB194C"/>
    <w:rsid w:val="00BB57E6"/>
    <w:rsid w:val="00BC3CC3"/>
    <w:rsid w:val="00BC4DD6"/>
    <w:rsid w:val="00BC552A"/>
    <w:rsid w:val="00BD5633"/>
    <w:rsid w:val="00BD5DA5"/>
    <w:rsid w:val="00BF662D"/>
    <w:rsid w:val="00C0016E"/>
    <w:rsid w:val="00C0101A"/>
    <w:rsid w:val="00C01BE0"/>
    <w:rsid w:val="00C03928"/>
    <w:rsid w:val="00C2043C"/>
    <w:rsid w:val="00C23B7F"/>
    <w:rsid w:val="00C24613"/>
    <w:rsid w:val="00C27DF2"/>
    <w:rsid w:val="00C33B95"/>
    <w:rsid w:val="00C33E55"/>
    <w:rsid w:val="00C33E76"/>
    <w:rsid w:val="00C40DD9"/>
    <w:rsid w:val="00C43DBD"/>
    <w:rsid w:val="00C50A51"/>
    <w:rsid w:val="00C56519"/>
    <w:rsid w:val="00C624DB"/>
    <w:rsid w:val="00C8199F"/>
    <w:rsid w:val="00C90742"/>
    <w:rsid w:val="00C94448"/>
    <w:rsid w:val="00C96959"/>
    <w:rsid w:val="00CA1E8D"/>
    <w:rsid w:val="00CA51F9"/>
    <w:rsid w:val="00CA5EE8"/>
    <w:rsid w:val="00CA7CFA"/>
    <w:rsid w:val="00CB3711"/>
    <w:rsid w:val="00CC28CE"/>
    <w:rsid w:val="00CC49AA"/>
    <w:rsid w:val="00CC4B46"/>
    <w:rsid w:val="00CE3FC9"/>
    <w:rsid w:val="00CF2F9B"/>
    <w:rsid w:val="00CF4FEB"/>
    <w:rsid w:val="00D00E0E"/>
    <w:rsid w:val="00D01FAE"/>
    <w:rsid w:val="00D04040"/>
    <w:rsid w:val="00D11150"/>
    <w:rsid w:val="00D13907"/>
    <w:rsid w:val="00D15996"/>
    <w:rsid w:val="00D2313F"/>
    <w:rsid w:val="00D26FF7"/>
    <w:rsid w:val="00D306D2"/>
    <w:rsid w:val="00D3414C"/>
    <w:rsid w:val="00D41D5D"/>
    <w:rsid w:val="00D42EBB"/>
    <w:rsid w:val="00D439B6"/>
    <w:rsid w:val="00D448D4"/>
    <w:rsid w:val="00D4695A"/>
    <w:rsid w:val="00D46FC1"/>
    <w:rsid w:val="00D51A1F"/>
    <w:rsid w:val="00D56BC6"/>
    <w:rsid w:val="00D61DDA"/>
    <w:rsid w:val="00D678E3"/>
    <w:rsid w:val="00D702AD"/>
    <w:rsid w:val="00D70374"/>
    <w:rsid w:val="00D71CFA"/>
    <w:rsid w:val="00D71ED8"/>
    <w:rsid w:val="00D743A7"/>
    <w:rsid w:val="00D75B92"/>
    <w:rsid w:val="00D812EC"/>
    <w:rsid w:val="00D8142D"/>
    <w:rsid w:val="00D844D1"/>
    <w:rsid w:val="00D87DC0"/>
    <w:rsid w:val="00D901F3"/>
    <w:rsid w:val="00D92BCA"/>
    <w:rsid w:val="00D93079"/>
    <w:rsid w:val="00D93C75"/>
    <w:rsid w:val="00D9747E"/>
    <w:rsid w:val="00DA4846"/>
    <w:rsid w:val="00DA4F52"/>
    <w:rsid w:val="00DA685A"/>
    <w:rsid w:val="00DC5ED1"/>
    <w:rsid w:val="00DC64C0"/>
    <w:rsid w:val="00DD2280"/>
    <w:rsid w:val="00DD2AF5"/>
    <w:rsid w:val="00DD476F"/>
    <w:rsid w:val="00DE289F"/>
    <w:rsid w:val="00DE7334"/>
    <w:rsid w:val="00DF03FC"/>
    <w:rsid w:val="00DF2878"/>
    <w:rsid w:val="00DF327D"/>
    <w:rsid w:val="00DF3AF0"/>
    <w:rsid w:val="00DF3ECC"/>
    <w:rsid w:val="00DF6A82"/>
    <w:rsid w:val="00DF727D"/>
    <w:rsid w:val="00E02183"/>
    <w:rsid w:val="00E0646E"/>
    <w:rsid w:val="00E10E58"/>
    <w:rsid w:val="00E177F1"/>
    <w:rsid w:val="00E20634"/>
    <w:rsid w:val="00E256D4"/>
    <w:rsid w:val="00E357A5"/>
    <w:rsid w:val="00E42230"/>
    <w:rsid w:val="00E42C04"/>
    <w:rsid w:val="00E505C5"/>
    <w:rsid w:val="00E52E4B"/>
    <w:rsid w:val="00E550F2"/>
    <w:rsid w:val="00E57276"/>
    <w:rsid w:val="00E579F7"/>
    <w:rsid w:val="00E57B00"/>
    <w:rsid w:val="00E607BB"/>
    <w:rsid w:val="00E6212B"/>
    <w:rsid w:val="00E639D2"/>
    <w:rsid w:val="00E70602"/>
    <w:rsid w:val="00E711F0"/>
    <w:rsid w:val="00E7246C"/>
    <w:rsid w:val="00E84CEE"/>
    <w:rsid w:val="00E87AF3"/>
    <w:rsid w:val="00E9048B"/>
    <w:rsid w:val="00E974CA"/>
    <w:rsid w:val="00EA3068"/>
    <w:rsid w:val="00EB3396"/>
    <w:rsid w:val="00EB4A5E"/>
    <w:rsid w:val="00EC2A3A"/>
    <w:rsid w:val="00EC3767"/>
    <w:rsid w:val="00EC5DE1"/>
    <w:rsid w:val="00ED56B2"/>
    <w:rsid w:val="00EE4753"/>
    <w:rsid w:val="00EE4CC5"/>
    <w:rsid w:val="00EF4C91"/>
    <w:rsid w:val="00EF6E58"/>
    <w:rsid w:val="00F01DA1"/>
    <w:rsid w:val="00F0302B"/>
    <w:rsid w:val="00F038F3"/>
    <w:rsid w:val="00F1016E"/>
    <w:rsid w:val="00F21373"/>
    <w:rsid w:val="00F35276"/>
    <w:rsid w:val="00F3577C"/>
    <w:rsid w:val="00F35A18"/>
    <w:rsid w:val="00F41AE5"/>
    <w:rsid w:val="00F45B67"/>
    <w:rsid w:val="00F50D90"/>
    <w:rsid w:val="00F512E2"/>
    <w:rsid w:val="00F562A9"/>
    <w:rsid w:val="00F56470"/>
    <w:rsid w:val="00F56D13"/>
    <w:rsid w:val="00F61018"/>
    <w:rsid w:val="00F70A16"/>
    <w:rsid w:val="00F73D26"/>
    <w:rsid w:val="00F7788B"/>
    <w:rsid w:val="00F81960"/>
    <w:rsid w:val="00F820A2"/>
    <w:rsid w:val="00F822B0"/>
    <w:rsid w:val="00F85204"/>
    <w:rsid w:val="00F86F33"/>
    <w:rsid w:val="00F91259"/>
    <w:rsid w:val="00F9162D"/>
    <w:rsid w:val="00F96D55"/>
    <w:rsid w:val="00F97BFB"/>
    <w:rsid w:val="00FA091D"/>
    <w:rsid w:val="00FA2F84"/>
    <w:rsid w:val="00FA49EE"/>
    <w:rsid w:val="00FB08BB"/>
    <w:rsid w:val="00FB1507"/>
    <w:rsid w:val="00FB25E1"/>
    <w:rsid w:val="00FB30E8"/>
    <w:rsid w:val="00FB35EB"/>
    <w:rsid w:val="00FB55D6"/>
    <w:rsid w:val="00FC4394"/>
    <w:rsid w:val="00FC5AC6"/>
    <w:rsid w:val="00FC6BC2"/>
    <w:rsid w:val="00FC756C"/>
    <w:rsid w:val="00FD1B2F"/>
    <w:rsid w:val="00FD38AF"/>
    <w:rsid w:val="00FD55C6"/>
    <w:rsid w:val="00FE01B8"/>
    <w:rsid w:val="00FE02DC"/>
    <w:rsid w:val="00FE3F86"/>
    <w:rsid w:val="00FF58CD"/>
    <w:rsid w:val="00FF5995"/>
    <w:rsid w:val="00FF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42A"/>
    <w:pPr>
      <w:spacing w:after="0" w:line="240" w:lineRule="auto"/>
    </w:pPr>
  </w:style>
  <w:style w:type="paragraph" w:styleId="a4">
    <w:name w:val="Balloon Text"/>
    <w:basedOn w:val="a"/>
    <w:link w:val="a5"/>
    <w:uiPriority w:val="99"/>
    <w:semiHidden/>
    <w:unhideWhenUsed/>
    <w:rsid w:val="00803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7503">
      <w:bodyDiv w:val="1"/>
      <w:marLeft w:val="0"/>
      <w:marRight w:val="0"/>
      <w:marTop w:val="0"/>
      <w:marBottom w:val="0"/>
      <w:divBdr>
        <w:top w:val="none" w:sz="0" w:space="0" w:color="auto"/>
        <w:left w:val="none" w:sz="0" w:space="0" w:color="auto"/>
        <w:bottom w:val="none" w:sz="0" w:space="0" w:color="auto"/>
        <w:right w:val="none" w:sz="0" w:space="0" w:color="auto"/>
      </w:divBdr>
      <w:divsChild>
        <w:div w:id="195887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ДСад</cp:lastModifiedBy>
  <cp:revision>7</cp:revision>
  <dcterms:created xsi:type="dcterms:W3CDTF">2014-09-01T08:02:00Z</dcterms:created>
  <dcterms:modified xsi:type="dcterms:W3CDTF">2016-04-04T11:09:00Z</dcterms:modified>
</cp:coreProperties>
</file>