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BC" w:rsidRPr="002964BC" w:rsidRDefault="002964BC" w:rsidP="002964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4BC">
        <w:rPr>
          <w:rFonts w:ascii="Times New Roman" w:hAnsi="Times New Roman" w:cs="Times New Roman"/>
          <w:sz w:val="28"/>
          <w:szCs w:val="28"/>
          <w:u w:val="single"/>
        </w:rPr>
        <w:t>Конструирование «Построение композиции на сюжет сказки «Репка»».</w:t>
      </w:r>
    </w:p>
    <w:p w:rsidR="00BF1B4F" w:rsidRDefault="002964BC" w:rsidP="002964BC">
      <w:pPr>
        <w:rPr>
          <w:rFonts w:ascii="Times New Roman" w:hAnsi="Times New Roman" w:cs="Times New Roman"/>
          <w:sz w:val="28"/>
          <w:szCs w:val="28"/>
        </w:rPr>
      </w:pPr>
      <w:r w:rsidRPr="002964BC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построек, вызванных впечатлениями от литературных произведений.</w:t>
      </w:r>
    </w:p>
    <w:p w:rsidR="002964BC" w:rsidRDefault="002964BC" w:rsidP="00296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со способами условного изображения обстановки сказки при помощи деталей строителя. </w:t>
      </w:r>
    </w:p>
    <w:p w:rsidR="002964BC" w:rsidRDefault="002964BC" w:rsidP="002964BC">
      <w:pPr>
        <w:rPr>
          <w:rFonts w:ascii="Times New Roman" w:hAnsi="Times New Roman" w:cs="Times New Roman"/>
          <w:sz w:val="28"/>
          <w:szCs w:val="28"/>
        </w:rPr>
      </w:pPr>
      <w:r w:rsidRPr="002964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Текст сказки «Репка»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может быть изображен дом, забор, колодец. Детали разного размера. Брусочки, цилиндр, кубики и кирпичики, треугольные призмы.</w:t>
      </w:r>
    </w:p>
    <w:p w:rsidR="002964BC" w:rsidRDefault="002964BC" w:rsidP="002964BC">
      <w:pPr>
        <w:rPr>
          <w:rFonts w:ascii="Times New Roman" w:hAnsi="Times New Roman" w:cs="Times New Roman"/>
          <w:sz w:val="28"/>
          <w:szCs w:val="28"/>
        </w:rPr>
      </w:pPr>
    </w:p>
    <w:p w:rsidR="002964BC" w:rsidRDefault="002964BC" w:rsidP="002964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64BC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2964BC" w:rsidRDefault="002964BC" w:rsidP="00296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рассказывает сказку и по ходу показывает иллюстрации к сказке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оспользуйтесь ссылкой из таблицы). </w:t>
      </w:r>
    </w:p>
    <w:p w:rsidR="002964BC" w:rsidRDefault="002964BC" w:rsidP="00296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ребенку предлагается построить то, что им хочется для кого-нибудь из персонажей сказки (дом, забор, колодец). По окончанию строительства ребенок называет и показывает свою постройку, взрослый задает вопросы об особенностях созданной конструкции.</w:t>
      </w:r>
    </w:p>
    <w:p w:rsidR="002964BC" w:rsidRPr="002964BC" w:rsidRDefault="002964BC" w:rsidP="002964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4BC" w:rsidRPr="0029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6F"/>
    <w:rsid w:val="000613A3"/>
    <w:rsid w:val="002964BC"/>
    <w:rsid w:val="00BF1B4F"/>
    <w:rsid w:val="00DB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2020-04-19T17:07:00Z</dcterms:created>
  <dcterms:modified xsi:type="dcterms:W3CDTF">2020-04-19T17:18:00Z</dcterms:modified>
</cp:coreProperties>
</file>