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ADB4C" w14:textId="2583B814" w:rsidR="008F3618" w:rsidRPr="008F3618" w:rsidRDefault="008F3618" w:rsidP="008F361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Консультация </w:t>
      </w:r>
      <w:r w:rsidR="00BA43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логопеда </w:t>
      </w:r>
      <w:r w:rsidRPr="008F3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родителей</w:t>
      </w:r>
    </w:p>
    <w:p w14:paraId="63DBB525" w14:textId="1129FDBE" w:rsidR="008F3618" w:rsidRDefault="008F3618" w:rsidP="008F361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«Играем пальчиками и развиваем речь»</w:t>
      </w:r>
    </w:p>
    <w:p w14:paraId="323304F2" w14:textId="3F581EE2" w:rsidR="000C7C22" w:rsidRDefault="00CF3315" w:rsidP="00CF331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EB181D" wp14:editId="6C2E17E8">
            <wp:simplePos x="0" y="0"/>
            <wp:positionH relativeFrom="column">
              <wp:posOffset>-5715</wp:posOffset>
            </wp:positionH>
            <wp:positionV relativeFrom="paragraph">
              <wp:posOffset>340995</wp:posOffset>
            </wp:positionV>
            <wp:extent cx="5732145" cy="124777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4A1AD" w14:textId="77777777" w:rsidR="000C7C22" w:rsidRDefault="000C7C22" w:rsidP="008F361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DE22F8F" w14:textId="393D8BA6" w:rsidR="00BA4361" w:rsidRPr="008F3618" w:rsidRDefault="000C7C22" w:rsidP="008F361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</w:t>
      </w:r>
      <w:r w:rsidR="00BA43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Учитель-логопед Соленикова Л.В.</w:t>
      </w:r>
    </w:p>
    <w:p w14:paraId="7EC131AB" w14:textId="32A5AAD4" w:rsidR="008F3618" w:rsidRPr="008F3618" w:rsidRDefault="008F3618" w:rsidP="00CF331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B783B59" w14:textId="577F4714" w:rsidR="008F3618" w:rsidRDefault="008F3618" w:rsidP="003736AE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Цель</w:t>
      </w:r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: повысить уровень осведомленности родителей по использованию разных приемов и способов развития мелкой 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моторики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 рук у детей дошкольного возраста.</w:t>
      </w:r>
    </w:p>
    <w:p w14:paraId="48D6B470" w14:textId="77777777" w:rsidR="003736AE" w:rsidRPr="008F3618" w:rsidRDefault="003736AE" w:rsidP="003736AE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E899FD8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Движения пальцев и кистей рук ребенка имеет особое развивающее воздействие. У новорожденного кисти всегда сжаты в кулачки, и, если взрослый вкладывает свои указательные пальцы в ладони ребенка, тот их плотно сжимает. Эти манипуляции ребенок совершает на рефлекторном уровне, его действия еще не достигли высокого мозгового контроля. По мере созревания мозга этот рефлекс переходит в умение хватать и отпускать. Чем чаще у ребенка действует хватательный рефлекс, тем эффективнее происходит эмоциональное и интеллектуальное развитие малыша.</w:t>
      </w:r>
    </w:p>
    <w:p w14:paraId="60C60B7E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До сих пор недостаточно осмысленно взрослыми значение игр «Ладушки», «Коза рогатая» и др. Многие родители видят в них развлекательное, а не развивающее, 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оздоравливающе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> воздействие. Простые движения рук помогают убрать напряжение не только с самих рук, но и с губ, снимают умственную усталость. Они способны улучшить произношение многих звуков, а значит развивать речь ребенка. Развитие тонких движений пальцев рук предшествует появлению артикуляции слогов. Благодаря развитию пальцев в мозгу формируется проекция «схемы человеческого тела», а речевые реакции находятся в прямой зависимости от тренированности пальцев.</w:t>
      </w:r>
    </w:p>
    <w:p w14:paraId="28B3BB70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122A894A" w14:textId="77777777" w:rsidR="008F3618" w:rsidRPr="008F3618" w:rsidRDefault="008F3618" w:rsidP="008F3618">
      <w:pPr>
        <w:ind w:hanging="270"/>
        <w:jc w:val="both"/>
        <w:divId w:val="11558063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r w:rsidRPr="008F3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Значение </w:t>
      </w:r>
      <w:proofErr w:type="spellStart"/>
      <w:r w:rsidRPr="008F3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пальчиковых</w:t>
      </w:r>
      <w:proofErr w:type="spellEnd"/>
      <w:r w:rsidRPr="008F3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игр в развитии ребенка.</w:t>
      </w:r>
    </w:p>
    <w:p w14:paraId="04E187F2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Выполнение упражнений и ритмических движений пальцами приводит к возбуждению в речевых центрах головного мозга и резкому усилению согласованной деятельности речевых зон, что, в конечном итоге, стимулирует развитие речи.</w:t>
      </w:r>
    </w:p>
    <w:p w14:paraId="5B28FAE5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Так же 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ребёнка.</w:t>
      </w:r>
    </w:p>
    <w:p w14:paraId="4E2E14EF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Если ребёнок будет выполнять упражнения, сопровождая их 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короткимистихотворными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 строчками, то его речь станет более чёткой, ритмичной, яркой, и усилится контроль за выполняемыми движениями.</w:t>
      </w:r>
    </w:p>
    <w:p w14:paraId="58E5E452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Развивается память ребёнка, так как он учится запоминать определённые положения рук и последовательность движений. У малыша развивается воображение и фантазия. Овладев всеми упражнениями, он сможет «рассказывать руками» целые истории. В результате усвоения всех упражнений кисти рук и пальцы приобретут силу, хорошую подвижность, а это в дальнейшем облегчит овладение навыком письма.</w:t>
      </w:r>
    </w:p>
    <w:p w14:paraId="06751348" w14:textId="674B197E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Практика работы с детьми показывает, что чем раньше начинается работа по развитию мелкой 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моторики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 (с 3-4-месячного возраста), тем раньше формируется речь.</w:t>
      </w:r>
    </w:p>
    <w:p w14:paraId="54715D70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В условиях детского сада мы много внимания уделяем тонким движениям руки. Упражнения проводятся в течение 1-3 мин. на фронтальных занятиях, в форме 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физминуток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>, а также во время игр и в другие режимные моменты.</w:t>
      </w:r>
    </w:p>
    <w:p w14:paraId="1C1A78F1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Начинать 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пальчиковую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 игру следует с простых упражнений, доступных, весёлых, чтобы заинтересовать малыша. Тот, кто не может самостоятельно выполнить движения, выполняет их с помощью взрослого. На первых занятиях все упражнения выполняются медленно, с правильной постановкой руки, точностью переключения с одной позы на другую, 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дифференцированностью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 движений пальцев, их синхронностью или последовательностью.</w:t>
      </w:r>
    </w:p>
    <w:p w14:paraId="3E9E7491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При затруднениях можно помогать ребёнку, позволять поддерживать и направлять свободной рукой положение другой. При этом важно оценивать действия детей, постоянно одобрять и подбадривать.</w:t>
      </w:r>
    </w:p>
    <w:p w14:paraId="5FEAAF4C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По мере усвоения того или иного упражнения темп выполнения постепенно убыстряется. Одновременно продолжается работа над чёткостью, плавностью, ритмичностью.</w:t>
      </w:r>
    </w:p>
    <w:p w14:paraId="4953E188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Дети, большие труженики, они с интересом включаются в любую работу, только надо быть терпимее. Никогда не следует принуждать ребёнка играть если игра ему понравится, он будет просить повторения. Если малыш показывает движения по- своему, его не следует исправлять. Главное, чтобы он порадовался своему успеху.</w:t>
      </w:r>
    </w:p>
    <w:p w14:paraId="31FFFFF7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450B6D3D" w14:textId="47C00A46" w:rsidR="008F3618" w:rsidRPr="008F3618" w:rsidRDefault="008F3618" w:rsidP="008F3618">
      <w:pPr>
        <w:ind w:hanging="270"/>
        <w:jc w:val="both"/>
        <w:divId w:val="20070525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3. </w:t>
      </w:r>
      <w:r w:rsidRPr="008F3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Примеры упражнений</w:t>
      </w:r>
      <w:r w:rsidR="006359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26A9413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Все упражнения можно разделить на три группы.</w:t>
      </w:r>
    </w:p>
    <w:p w14:paraId="2DBF91B8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Упражнения для кистей рук:</w:t>
      </w:r>
    </w:p>
    <w:p w14:paraId="2945FA24" w14:textId="77777777" w:rsidR="008F3618" w:rsidRPr="008F3618" w:rsidRDefault="008F3618" w:rsidP="008F3618">
      <w:pPr>
        <w:ind w:hanging="315"/>
        <w:jc w:val="both"/>
        <w:divId w:val="39862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• развивают подражательную способность, достаточно простые и не требуют тонких дифференцированных движений;</w:t>
      </w:r>
    </w:p>
    <w:p w14:paraId="7C99F6B0" w14:textId="77777777" w:rsidR="008F3618" w:rsidRPr="008F3618" w:rsidRDefault="008F3618" w:rsidP="008F3618">
      <w:pPr>
        <w:ind w:hanging="315"/>
        <w:jc w:val="both"/>
        <w:divId w:val="2111927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• учат напрягать и расслаблять мышцы;</w:t>
      </w:r>
    </w:p>
    <w:p w14:paraId="3999C64F" w14:textId="77777777" w:rsidR="008F3618" w:rsidRPr="008F3618" w:rsidRDefault="008F3618" w:rsidP="008F3618">
      <w:pPr>
        <w:ind w:hanging="315"/>
        <w:jc w:val="both"/>
        <w:divId w:val="15830228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• развивают умение сохранять положение пальцев некоторое время;</w:t>
      </w:r>
    </w:p>
    <w:p w14:paraId="5B598EA7" w14:textId="77777777" w:rsidR="008F3618" w:rsidRPr="008F3618" w:rsidRDefault="008F3618" w:rsidP="008F3618">
      <w:pPr>
        <w:ind w:hanging="315"/>
        <w:jc w:val="both"/>
        <w:divId w:val="10513446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• учат переключаться с одного движения на другое.</w:t>
      </w:r>
    </w:p>
    <w:p w14:paraId="15C2813A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61E43867" w14:textId="77777777" w:rsidR="008F3618" w:rsidRPr="008F3618" w:rsidRDefault="008F3618" w:rsidP="008F361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«Солнце»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7"/>
        <w:gridCol w:w="3317"/>
      </w:tblGrid>
      <w:tr w:rsidR="008F3618" w:rsidRPr="008F3618" w14:paraId="16DDAA9A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B54B950" w14:textId="77777777" w:rsidR="008F3618" w:rsidRPr="008F3618" w:rsidRDefault="008F3618" w:rsidP="008F3618">
            <w:pPr>
              <w:spacing w:line="216" w:lineRule="atLeast"/>
              <w:jc w:val="center"/>
              <w:divId w:val="828594998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Солнце утром рано встало,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C55E922" w14:textId="77777777" w:rsidR="008F3618" w:rsidRPr="008F3618" w:rsidRDefault="008F3618" w:rsidP="008F3618">
            <w:pPr>
              <w:spacing w:line="216" w:lineRule="atLeast"/>
              <w:jc w:val="center"/>
              <w:divId w:val="1494758085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Ладошки скрестить,</w:t>
            </w:r>
          </w:p>
        </w:tc>
      </w:tr>
      <w:tr w:rsidR="008F3618" w:rsidRPr="008F3618" w14:paraId="26379C13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0E682FA" w14:textId="77777777" w:rsidR="008F3618" w:rsidRPr="008F3618" w:rsidRDefault="008F3618" w:rsidP="008F3618">
            <w:pPr>
              <w:spacing w:line="216" w:lineRule="atLeast"/>
              <w:jc w:val="center"/>
              <w:divId w:val="1045519619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Всех детишек приласкало.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63B9107" w14:textId="77777777" w:rsidR="008F3618" w:rsidRPr="008F3618" w:rsidRDefault="008F3618" w:rsidP="008F3618">
            <w:pPr>
              <w:spacing w:line="216" w:lineRule="atLeast"/>
              <w:jc w:val="center"/>
              <w:divId w:val="1570192726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пальцы широко раздвинуть</w:t>
            </w:r>
          </w:p>
        </w:tc>
      </w:tr>
    </w:tbl>
    <w:p w14:paraId="3E6B5946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374C9A23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Упражнения для пальцев условно статические:</w:t>
      </w:r>
    </w:p>
    <w:p w14:paraId="10C2040A" w14:textId="77777777" w:rsidR="008F3618" w:rsidRPr="008F3618" w:rsidRDefault="008F3618" w:rsidP="008F3618">
      <w:pPr>
        <w:ind w:hanging="315"/>
        <w:jc w:val="both"/>
        <w:divId w:val="583412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• совершенствуют полученные ранее навыки на более высоком уровне и требуют более точных движений.</w:t>
      </w:r>
    </w:p>
    <w:p w14:paraId="7E21A681" w14:textId="77777777" w:rsidR="008F3618" w:rsidRPr="008F3618" w:rsidRDefault="008F3618" w:rsidP="008F361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6BFDAFE0" w14:textId="77777777" w:rsidR="008F3618" w:rsidRPr="008F3618" w:rsidRDefault="008F3618" w:rsidP="008F361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«Человечек»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3"/>
        <w:gridCol w:w="5662"/>
      </w:tblGrid>
      <w:tr w:rsidR="008F3618" w:rsidRPr="008F3618" w14:paraId="5D12F955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E511EE1" w14:textId="77777777" w:rsidR="008F3618" w:rsidRPr="008F3618" w:rsidRDefault="008F3618" w:rsidP="008F3618">
            <w:pPr>
              <w:spacing w:line="216" w:lineRule="atLeast"/>
              <w:jc w:val="center"/>
              <w:divId w:val="2110732128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«Топ-топ-топ!» — топают ножки,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91A9D58" w14:textId="77777777" w:rsidR="008F3618" w:rsidRPr="008F3618" w:rsidRDefault="008F3618" w:rsidP="008F3618">
            <w:pPr>
              <w:spacing w:line="216" w:lineRule="atLeast"/>
              <w:jc w:val="center"/>
              <w:divId w:val="148177015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Указательный и средний пальцы «ходят» по столу.</w:t>
            </w:r>
          </w:p>
        </w:tc>
      </w:tr>
      <w:tr w:rsidR="008F3618" w:rsidRPr="008F3618" w14:paraId="6180CCB3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BF40CD8" w14:textId="77777777" w:rsidR="008F3618" w:rsidRPr="008F3618" w:rsidRDefault="008F3618" w:rsidP="008F3618">
            <w:pPr>
              <w:spacing w:line="216" w:lineRule="atLeast"/>
              <w:jc w:val="center"/>
              <w:divId w:val="1593198716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Мальчик ходит по дорожке.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C9D8194" w14:textId="77777777" w:rsidR="008F3618" w:rsidRPr="008F3618" w:rsidRDefault="008F3618" w:rsidP="008F3618">
            <w:pPr>
              <w:spacing w:line="216" w:lineRule="atLeast"/>
              <w:jc w:val="both"/>
              <w:divId w:val="1821337168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2539E93D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Упражнения для пальцев динамические:</w:t>
      </w:r>
    </w:p>
    <w:p w14:paraId="39B58674" w14:textId="77777777" w:rsidR="008F3618" w:rsidRPr="008F3618" w:rsidRDefault="008F3618" w:rsidP="008F3618">
      <w:pPr>
        <w:ind w:hanging="315"/>
        <w:jc w:val="both"/>
        <w:divId w:val="16450386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• развивают точную координацию движений;</w:t>
      </w:r>
    </w:p>
    <w:p w14:paraId="03F3D9F3" w14:textId="77777777" w:rsidR="008F3618" w:rsidRPr="008F3618" w:rsidRDefault="008F3618" w:rsidP="008F3618">
      <w:pPr>
        <w:ind w:hanging="315"/>
        <w:jc w:val="both"/>
        <w:divId w:val="17547400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• учат сгибать и разгибать пальцы рук;</w:t>
      </w:r>
    </w:p>
    <w:p w14:paraId="3CFCEF88" w14:textId="77777777" w:rsidR="008F3618" w:rsidRPr="008F3618" w:rsidRDefault="008F3618" w:rsidP="008F3618">
      <w:pPr>
        <w:ind w:hanging="315"/>
        <w:jc w:val="both"/>
        <w:divId w:val="4090857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• учат противопоставлять большой палец остальным.</w:t>
      </w:r>
    </w:p>
    <w:p w14:paraId="4E7E0D58" w14:textId="77777777" w:rsidR="008F3618" w:rsidRPr="008F3618" w:rsidRDefault="008F3618" w:rsidP="008F3618">
      <w:pPr>
        <w:ind w:left="8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54D2DA1C" w14:textId="77777777" w:rsidR="008F3618" w:rsidRPr="008F3618" w:rsidRDefault="008F3618" w:rsidP="008F361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«Посчитаем»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9"/>
        <w:gridCol w:w="6446"/>
      </w:tblGrid>
      <w:tr w:rsidR="008F3618" w:rsidRPr="008F3618" w14:paraId="638C4673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80648A7" w14:textId="77777777" w:rsidR="008F3618" w:rsidRPr="008F3618" w:rsidRDefault="008F3618" w:rsidP="008F3618">
            <w:pPr>
              <w:spacing w:line="216" w:lineRule="atLeast"/>
              <w:jc w:val="center"/>
              <w:divId w:val="1028292375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Раз-два-три-четыре-пять!</w:t>
            </w:r>
          </w:p>
          <w:p w14:paraId="641DF865" w14:textId="77777777" w:rsidR="008F3618" w:rsidRPr="008F3618" w:rsidRDefault="008F3618" w:rsidP="008F3618">
            <w:pPr>
              <w:spacing w:line="216" w:lineRule="atLeast"/>
              <w:jc w:val="center"/>
              <w:divId w:val="1028292375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Будем пальчики считать 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CCF30B3" w14:textId="77777777" w:rsidR="008F3618" w:rsidRPr="008F3618" w:rsidRDefault="008F3618" w:rsidP="008F3618">
            <w:pPr>
              <w:spacing w:line="216" w:lineRule="atLeast"/>
              <w:jc w:val="center"/>
              <w:divId w:val="1395466604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Поочередно сгибать пальцы в кулачок, начиная с большого.</w:t>
            </w:r>
          </w:p>
        </w:tc>
      </w:tr>
      <w:tr w:rsidR="008F3618" w:rsidRPr="008F3618" w14:paraId="0560BC24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7779AB2" w14:textId="77777777" w:rsidR="008F3618" w:rsidRPr="008F3618" w:rsidRDefault="008F3618" w:rsidP="008F3618">
            <w:pPr>
              <w:spacing w:line="216" w:lineRule="atLeast"/>
              <w:jc w:val="center"/>
              <w:divId w:val="1062825351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Крепкие, дружные,</w:t>
            </w:r>
          </w:p>
          <w:p w14:paraId="62766E3C" w14:textId="77777777" w:rsidR="008F3618" w:rsidRPr="008F3618" w:rsidRDefault="008F3618" w:rsidP="008F3618">
            <w:pPr>
              <w:spacing w:line="216" w:lineRule="atLeast"/>
              <w:jc w:val="center"/>
              <w:divId w:val="1062825351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Все такие нужные…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46FF040" w14:textId="77777777" w:rsidR="008F3618" w:rsidRPr="008F3618" w:rsidRDefault="008F3618" w:rsidP="008F3618">
            <w:pPr>
              <w:spacing w:line="216" w:lineRule="atLeast"/>
              <w:jc w:val="center"/>
              <w:divId w:val="89008904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Поднять кисть руки вверх, широко раздвинуть пальцы.</w:t>
            </w:r>
          </w:p>
        </w:tc>
      </w:tr>
    </w:tbl>
    <w:p w14:paraId="6B1E7257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0A155577" w14:textId="77777777" w:rsidR="008F3618" w:rsidRPr="008F3618" w:rsidRDefault="008F3618" w:rsidP="008F361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«По кругу»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3"/>
        <w:gridCol w:w="6792"/>
      </w:tblGrid>
      <w:tr w:rsidR="008F3618" w:rsidRPr="008F3618" w14:paraId="17812875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F7C7265" w14:textId="77777777" w:rsidR="008F3618" w:rsidRPr="008F3618" w:rsidRDefault="008F3618" w:rsidP="008F3618">
            <w:pPr>
              <w:spacing w:line="216" w:lineRule="atLeast"/>
              <w:jc w:val="center"/>
              <w:divId w:val="653073842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 xml:space="preserve">Покажи </w:t>
            </w:r>
            <w:proofErr w:type="spellStart"/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уменье</w:t>
            </w:r>
            <w:proofErr w:type="spellEnd"/>
            <w:r w:rsidRPr="008F3618">
              <w:rPr>
                <w:rFonts w:ascii="Times New Roman" w:hAnsi="Times New Roman" w:cs="Times New Roman"/>
                <w:sz w:val="28"/>
                <w:szCs w:val="28"/>
              </w:rPr>
              <w:t xml:space="preserve"> другу,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43D876D" w14:textId="77777777" w:rsidR="008F3618" w:rsidRPr="008F3618" w:rsidRDefault="008F3618" w:rsidP="008F3618">
            <w:pPr>
              <w:spacing w:line="216" w:lineRule="atLeast"/>
              <w:jc w:val="center"/>
              <w:divId w:val="969361343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Пальцы сжать в кулак, большой палец поднять вверх и выполнять круговые движения</w:t>
            </w: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F3618" w:rsidRPr="008F3618" w14:paraId="141FAF20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0F9CB66" w14:textId="77777777" w:rsidR="008F3618" w:rsidRPr="008F3618" w:rsidRDefault="008F3618" w:rsidP="008F3618">
            <w:pPr>
              <w:spacing w:line="216" w:lineRule="atLeast"/>
              <w:jc w:val="center"/>
              <w:divId w:val="1980961076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Покружись-ка ты по кругу!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9FCD90E" w14:textId="77777777" w:rsidR="008F3618" w:rsidRPr="008F3618" w:rsidRDefault="008F3618" w:rsidP="008F3618">
            <w:pPr>
              <w:spacing w:line="216" w:lineRule="atLeast"/>
              <w:jc w:val="both"/>
              <w:divId w:val="2131705442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1E8E2B94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4F2A9525" w14:textId="77777777" w:rsidR="008F3618" w:rsidRPr="008F3618" w:rsidRDefault="008F3618" w:rsidP="008F361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«Здравствуй пальчик, старший брат»</w:t>
      </w:r>
    </w:p>
    <w:p w14:paraId="2FA8981D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По мере улучшения координации движений можно предложить детям сделать упражнение двумя руками одновременно.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6953"/>
      </w:tblGrid>
      <w:tr w:rsidR="008F3618" w:rsidRPr="008F3618" w14:paraId="3F670461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1E06B0C" w14:textId="77777777" w:rsidR="008F3618" w:rsidRPr="008F3618" w:rsidRDefault="008F3618" w:rsidP="008F3618">
            <w:pPr>
              <w:spacing w:line="216" w:lineRule="atLeast"/>
              <w:jc w:val="center"/>
              <w:divId w:val="911501294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Барсик сунул к мышкам нос.</w:t>
            </w:r>
          </w:p>
          <w:p w14:paraId="49779562" w14:textId="77777777" w:rsidR="008F3618" w:rsidRPr="008F3618" w:rsidRDefault="008F3618" w:rsidP="008F3618">
            <w:pPr>
              <w:spacing w:line="216" w:lineRule="atLeast"/>
              <w:jc w:val="center"/>
              <w:divId w:val="911501294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«Мышки, есть один вопрос:</w:t>
            </w:r>
          </w:p>
          <w:p w14:paraId="0BAAAB58" w14:textId="77777777" w:rsidR="008F3618" w:rsidRPr="008F3618" w:rsidRDefault="008F3618" w:rsidP="008F3618">
            <w:pPr>
              <w:spacing w:line="216" w:lineRule="atLeast"/>
              <w:jc w:val="center"/>
              <w:divId w:val="911501294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Может, знает кто из вас,</w:t>
            </w:r>
          </w:p>
          <w:p w14:paraId="2D7C012C" w14:textId="77777777" w:rsidR="008F3618" w:rsidRPr="008F3618" w:rsidRDefault="008F3618" w:rsidP="008F3618">
            <w:pPr>
              <w:spacing w:line="216" w:lineRule="atLeast"/>
              <w:jc w:val="center"/>
              <w:divId w:val="911501294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sz w:val="28"/>
                <w:szCs w:val="28"/>
              </w:rPr>
              <w:t>Скоро ль будет тихий час?»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945C34A" w14:textId="77777777" w:rsidR="008F3618" w:rsidRPr="008F3618" w:rsidRDefault="008F3618" w:rsidP="008F3618">
            <w:pPr>
              <w:spacing w:line="216" w:lineRule="atLeast"/>
              <w:jc w:val="center"/>
              <w:divId w:val="1002855004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 каждый ударный слог пальцы одной руки соединяются с большим по порядку вперед и назад.</w:t>
            </w:r>
          </w:p>
          <w:p w14:paraId="54619A3D" w14:textId="77777777" w:rsidR="008F3618" w:rsidRPr="008F3618" w:rsidRDefault="008F3618" w:rsidP="008F3618">
            <w:pPr>
              <w:spacing w:line="216" w:lineRule="atLeast"/>
              <w:jc w:val="center"/>
              <w:divId w:val="1002855004"/>
              <w:rPr>
                <w:rFonts w:ascii="Times New Roman" w:hAnsi="Times New Roman" w:cs="Times New Roman"/>
                <w:sz w:val="28"/>
                <w:szCs w:val="28"/>
              </w:rPr>
            </w:pPr>
            <w:r w:rsidRPr="008F36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После двустишия – смена руки.</w:t>
            </w:r>
          </w:p>
        </w:tc>
      </w:tr>
    </w:tbl>
    <w:p w14:paraId="6E1FDE7E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57A77F22" w14:textId="77777777" w:rsidR="008F3618" w:rsidRPr="008F3618" w:rsidRDefault="008F3618" w:rsidP="008F3618">
      <w:pPr>
        <w:ind w:hanging="315"/>
        <w:jc w:val="both"/>
        <w:divId w:val="8629420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eastAsia="Times New Roman" w:hAnsi="Times New Roman" w:cs="Times New Roman"/>
          <w:color w:val="000000"/>
          <w:sz w:val="28"/>
          <w:szCs w:val="28"/>
        </w:rPr>
        <w:t>4. </w:t>
      </w:r>
      <w:r w:rsidRPr="008F36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Заключение.</w:t>
      </w:r>
    </w:p>
    <w:p w14:paraId="4FC522D4" w14:textId="6C1773E3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Пальчиковые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 игры необходимо проводить систематически</w:t>
      </w:r>
      <w:r w:rsidR="00F11A9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 по 2-5 минут ежедневно. Несмотря на то, что вначале многие упражнения даются ребенку с трудом, они приносят много радости – достигаемые результаты и эмоциональное общение с близкими. 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Пальчиковая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 гимнастика способствует развитию мелкой 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моторики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 xml:space="preserve">, речи, основных психических процессов, а также </w:t>
      </w:r>
      <w:proofErr w:type="spellStart"/>
      <w:r w:rsidRPr="008F3618">
        <w:rPr>
          <w:rFonts w:ascii="Times New Roman" w:hAnsi="Times New Roman" w:cs="Times New Roman"/>
          <w:color w:val="000000"/>
          <w:sz w:val="28"/>
          <w:szCs w:val="28"/>
        </w:rPr>
        <w:t>коммуникативности</w:t>
      </w:r>
      <w:proofErr w:type="spellEnd"/>
      <w:r w:rsidRPr="008F3618">
        <w:rPr>
          <w:rFonts w:ascii="Times New Roman" w:hAnsi="Times New Roman" w:cs="Times New Roman"/>
          <w:color w:val="000000"/>
          <w:sz w:val="28"/>
          <w:szCs w:val="28"/>
        </w:rPr>
        <w:t>. К концу дошкольного возраста кисти рук ребенка становятся более подвижными и гибкими, что способствует успешному овладению навыками письма в будущем.</w:t>
      </w:r>
    </w:p>
    <w:p w14:paraId="58D5F2EF" w14:textId="77777777" w:rsidR="008F3618" w:rsidRPr="008F3618" w:rsidRDefault="008F3618" w:rsidP="008F3618">
      <w:pPr>
        <w:ind w:firstLine="6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61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14:paraId="76A077FD" w14:textId="0D89EBD1" w:rsidR="008F3618" w:rsidRPr="00BA4361" w:rsidRDefault="00747A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286EE3" wp14:editId="4D3302FC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5940425" cy="371284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3618" w:rsidRPr="00BA4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618"/>
    <w:rsid w:val="000C7C22"/>
    <w:rsid w:val="00111CAC"/>
    <w:rsid w:val="003736AE"/>
    <w:rsid w:val="00635905"/>
    <w:rsid w:val="00747A1D"/>
    <w:rsid w:val="008F3618"/>
    <w:rsid w:val="00964303"/>
    <w:rsid w:val="00B90997"/>
    <w:rsid w:val="00BA4361"/>
    <w:rsid w:val="00CF3315"/>
    <w:rsid w:val="00D03171"/>
    <w:rsid w:val="00F1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D6D343"/>
  <w15:chartTrackingRefBased/>
  <w15:docId w15:val="{C0B7CC0D-87B9-5247-A48F-50EA00BF7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3"/>
    <w:basedOn w:val="a"/>
    <w:rsid w:val="008F361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8F3618"/>
  </w:style>
  <w:style w:type="character" w:customStyle="1" w:styleId="apple-converted-space">
    <w:name w:val="apple-converted-space"/>
    <w:basedOn w:val="a0"/>
    <w:rsid w:val="008F3618"/>
  </w:style>
  <w:style w:type="paragraph" w:customStyle="1" w:styleId="s11">
    <w:name w:val="s11"/>
    <w:basedOn w:val="a"/>
    <w:rsid w:val="008F361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8F3618"/>
  </w:style>
  <w:style w:type="character" w:customStyle="1" w:styleId="s8">
    <w:name w:val="s8"/>
    <w:basedOn w:val="a0"/>
    <w:rsid w:val="008F3618"/>
  </w:style>
  <w:style w:type="character" w:customStyle="1" w:styleId="s12">
    <w:name w:val="s12"/>
    <w:basedOn w:val="a0"/>
    <w:rsid w:val="008F3618"/>
  </w:style>
  <w:style w:type="character" w:customStyle="1" w:styleId="s15">
    <w:name w:val="s15"/>
    <w:basedOn w:val="a0"/>
    <w:rsid w:val="008F3618"/>
  </w:style>
  <w:style w:type="paragraph" w:customStyle="1" w:styleId="s16">
    <w:name w:val="s16"/>
    <w:basedOn w:val="a"/>
    <w:rsid w:val="008F361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7">
    <w:name w:val="s17"/>
    <w:basedOn w:val="a0"/>
    <w:rsid w:val="008F3618"/>
  </w:style>
  <w:style w:type="character" w:customStyle="1" w:styleId="s18">
    <w:name w:val="s18"/>
    <w:basedOn w:val="a0"/>
    <w:rsid w:val="008F3618"/>
  </w:style>
  <w:style w:type="paragraph" w:customStyle="1" w:styleId="s9">
    <w:name w:val="s9"/>
    <w:basedOn w:val="a"/>
    <w:rsid w:val="008F361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20">
    <w:name w:val="s20"/>
    <w:basedOn w:val="a"/>
    <w:rsid w:val="008F361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21">
    <w:name w:val="s21"/>
    <w:basedOn w:val="a"/>
    <w:rsid w:val="008F361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22">
    <w:name w:val="s22"/>
    <w:basedOn w:val="a"/>
    <w:rsid w:val="008F361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2099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716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2599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067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655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6381">
      <w:marLeft w:val="9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822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627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070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2588">
      <w:marLeft w:val="9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354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610">
      <w:marLeft w:val="84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908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marinasolenikova@gmail.com</dc:creator>
  <cp:keywords/>
  <dc:description/>
  <cp:lastModifiedBy>marinasolenikova@gmail.com</cp:lastModifiedBy>
  <cp:revision>2</cp:revision>
  <dcterms:created xsi:type="dcterms:W3CDTF">2023-02-10T15:03:00Z</dcterms:created>
  <dcterms:modified xsi:type="dcterms:W3CDTF">2023-02-10T15:03:00Z</dcterms:modified>
</cp:coreProperties>
</file>