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FC" w:rsidRPr="008F56E1" w:rsidRDefault="008F56E1" w:rsidP="008F5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6E1">
        <w:rPr>
          <w:rFonts w:ascii="Times New Roman" w:hAnsi="Times New Roman" w:cs="Times New Roman"/>
          <w:b/>
          <w:sz w:val="32"/>
          <w:szCs w:val="32"/>
        </w:rPr>
        <w:t xml:space="preserve">В феврале и марте 2016 г. учителем-логопедом </w:t>
      </w:r>
      <w:proofErr w:type="spellStart"/>
      <w:r w:rsidRPr="008F56E1">
        <w:rPr>
          <w:rFonts w:ascii="Times New Roman" w:hAnsi="Times New Roman" w:cs="Times New Roman"/>
          <w:b/>
          <w:sz w:val="32"/>
          <w:szCs w:val="32"/>
        </w:rPr>
        <w:t>Бурдиной</w:t>
      </w:r>
      <w:proofErr w:type="spellEnd"/>
      <w:r w:rsidRPr="008F56E1">
        <w:rPr>
          <w:rFonts w:ascii="Times New Roman" w:hAnsi="Times New Roman" w:cs="Times New Roman"/>
          <w:b/>
          <w:sz w:val="32"/>
          <w:szCs w:val="32"/>
        </w:rPr>
        <w:t xml:space="preserve"> Ю.П. были показа</w:t>
      </w:r>
      <w:r w:rsidR="00913696">
        <w:rPr>
          <w:rFonts w:ascii="Times New Roman" w:hAnsi="Times New Roman" w:cs="Times New Roman"/>
          <w:b/>
          <w:sz w:val="32"/>
          <w:szCs w:val="32"/>
        </w:rPr>
        <w:t xml:space="preserve">ны открытые занятия с детьми с </w:t>
      </w:r>
      <w:proofErr w:type="spellStart"/>
      <w:r w:rsidRPr="008F56E1">
        <w:rPr>
          <w:rFonts w:ascii="Times New Roman" w:hAnsi="Times New Roman" w:cs="Times New Roman"/>
          <w:b/>
          <w:sz w:val="32"/>
          <w:szCs w:val="32"/>
        </w:rPr>
        <w:t>логопункта</w:t>
      </w:r>
      <w:proofErr w:type="spellEnd"/>
      <w:r w:rsidRPr="008F56E1">
        <w:rPr>
          <w:rFonts w:ascii="Times New Roman" w:hAnsi="Times New Roman" w:cs="Times New Roman"/>
          <w:b/>
          <w:sz w:val="32"/>
          <w:szCs w:val="32"/>
        </w:rPr>
        <w:t xml:space="preserve"> для родителей.</w:t>
      </w:r>
    </w:p>
    <w:p w:rsidR="008F56E1" w:rsidRDefault="008F56E1" w:rsidP="008F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коррекционной работы по преодолению речевых нарушений во мн</w:t>
      </w:r>
      <w:bookmarkStart w:id="0" w:name="_GoBack"/>
      <w:bookmarkEnd w:id="0"/>
      <w:r w:rsidRPr="008F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огом зависит от родителей, которые в состоянии все знания, речевые навыки и умения детей, полученные во время занятий с логопедом, закрепить в повседневной жизни. Задача учителя-логопеда состоит в том, чтобы помочь родителям осознать свою роль в процессе развития ребенка, вооружить определенными знаниями и умениями для выполнения домашней работы с детьми. </w:t>
      </w:r>
      <w:r w:rsidRPr="008F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5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3696" w:rsidRDefault="00913696" w:rsidP="008F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96" w:rsidRDefault="00913696" w:rsidP="008F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696" w:rsidRPr="008F56E1" w:rsidRDefault="00913696" w:rsidP="008F5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ВЕРА\Логопедическая страничка на сайте МДОУ 56\Логопедическая страничка на сайте МДОУ 56\Фотоотчеты мероприятий\3\логопедическое зан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РА\Логопедическая страничка на сайте МДОУ 56\Логопедическая страничка на сайте МДОУ 56\Фотоотчеты мероприятий\3\логопедическое занят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696" w:rsidRPr="008F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4"/>
    <w:rsid w:val="001538D4"/>
    <w:rsid w:val="008F56E1"/>
    <w:rsid w:val="00913696"/>
    <w:rsid w:val="009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BB2C-9482-4DEE-BA8B-F0304C2D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Fezze</cp:lastModifiedBy>
  <cp:revision>3</cp:revision>
  <dcterms:created xsi:type="dcterms:W3CDTF">2017-09-26T15:47:00Z</dcterms:created>
  <dcterms:modified xsi:type="dcterms:W3CDTF">2017-10-01T19:57:00Z</dcterms:modified>
</cp:coreProperties>
</file>