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19" w:rsidRPr="008E5D34" w:rsidRDefault="00C46419" w:rsidP="00C46419">
      <w:pPr>
        <w:pStyle w:val="Standard"/>
        <w:spacing w:line="360" w:lineRule="auto"/>
        <w:jc w:val="center"/>
        <w:rPr>
          <w:rFonts w:ascii="Times New Roman CYR" w:eastAsia="Times New Roman CYR" w:hAnsi="Times New Roman CYR" w:cs="Times New Roman CYR"/>
          <w:sz w:val="32"/>
          <w:szCs w:val="32"/>
          <w:lang w:val="ru-RU"/>
        </w:rPr>
      </w:pPr>
      <w:r w:rsidRPr="008E5D34">
        <w:rPr>
          <w:rFonts w:ascii="Times New Roman CYR" w:eastAsia="Times New Roman CYR" w:hAnsi="Times New Roman CYR" w:cs="Times New Roman CYR"/>
          <w:sz w:val="32"/>
          <w:szCs w:val="32"/>
          <w:lang w:val="ru-RU"/>
        </w:rPr>
        <w:t>Городской конкурс профессионального мастерства</w:t>
      </w:r>
    </w:p>
    <w:p w:rsidR="00C46419" w:rsidRPr="008E5D34" w:rsidRDefault="00C46419" w:rsidP="00C46419">
      <w:pPr>
        <w:pStyle w:val="Standard"/>
        <w:autoSpaceDE w:val="0"/>
        <w:spacing w:line="360" w:lineRule="auto"/>
        <w:jc w:val="center"/>
        <w:rPr>
          <w:sz w:val="32"/>
          <w:szCs w:val="32"/>
          <w:lang w:val="ru-RU"/>
        </w:rPr>
      </w:pPr>
      <w:r w:rsidRPr="008E5D34">
        <w:rPr>
          <w:rFonts w:eastAsia="Times New Roman" w:cs="Times New Roman"/>
          <w:sz w:val="32"/>
          <w:szCs w:val="32"/>
          <w:lang w:val="ru-RU"/>
        </w:rPr>
        <w:t xml:space="preserve"> </w:t>
      </w:r>
      <w:r w:rsidRPr="008E5D34">
        <w:rPr>
          <w:rFonts w:ascii="Times New Roman CYR" w:eastAsia="Times New Roman CYR" w:hAnsi="Times New Roman CYR" w:cs="Times New Roman CYR"/>
          <w:sz w:val="32"/>
          <w:szCs w:val="32"/>
          <w:lang w:val="ru-RU"/>
        </w:rPr>
        <w:t>педагогов дошкольного образования</w:t>
      </w:r>
    </w:p>
    <w:p w:rsidR="00C46419" w:rsidRPr="008E5D34" w:rsidRDefault="00C46419" w:rsidP="00C46419">
      <w:pPr>
        <w:pStyle w:val="Standard"/>
        <w:autoSpaceDE w:val="0"/>
        <w:spacing w:line="360" w:lineRule="auto"/>
        <w:jc w:val="center"/>
        <w:rPr>
          <w:sz w:val="32"/>
          <w:szCs w:val="32"/>
          <w:lang w:val="ru-RU"/>
        </w:rPr>
      </w:pPr>
      <w:r w:rsidRPr="008E5D34">
        <w:rPr>
          <w:rFonts w:eastAsia="Times New Roman" w:cs="Times New Roman"/>
          <w:sz w:val="32"/>
          <w:szCs w:val="32"/>
          <w:lang w:val="ru-RU"/>
        </w:rPr>
        <w:t xml:space="preserve"> «</w:t>
      </w:r>
      <w:r w:rsidRPr="008E5D34">
        <w:rPr>
          <w:rFonts w:ascii="Times New Roman CYR" w:eastAsia="Times New Roman CYR" w:hAnsi="Times New Roman CYR" w:cs="Times New Roman CYR"/>
          <w:sz w:val="32"/>
          <w:szCs w:val="32"/>
          <w:lang w:val="ru-RU"/>
        </w:rPr>
        <w:t>Золотой фонд</w:t>
      </w:r>
      <w:r w:rsidRPr="008E5D34">
        <w:rPr>
          <w:rFonts w:eastAsia="Times New Roman" w:cs="Times New Roman"/>
          <w:sz w:val="32"/>
          <w:szCs w:val="32"/>
          <w:lang w:val="ru-RU"/>
        </w:rPr>
        <w:t>»</w:t>
      </w:r>
    </w:p>
    <w:p w:rsidR="00C46419" w:rsidRDefault="00C46419" w:rsidP="00C46419">
      <w:pPr>
        <w:autoSpaceDE w:val="0"/>
        <w:spacing w:before="120" w:after="120" w:line="600" w:lineRule="auto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</w:p>
    <w:p w:rsidR="00C46419" w:rsidRPr="00B7797B" w:rsidRDefault="00C46419" w:rsidP="00C46419">
      <w:pPr>
        <w:autoSpaceDE w:val="0"/>
        <w:spacing w:before="120" w:after="120" w:line="360" w:lineRule="auto"/>
        <w:jc w:val="center"/>
        <w:rPr>
          <w:rStyle w:val="1"/>
          <w:rFonts w:ascii="Times New Roman" w:eastAsia="Times New Roman CYR" w:hAnsi="Times New Roman" w:cs="Times New Roman"/>
          <w:b/>
          <w:bCs/>
          <w:sz w:val="36"/>
          <w:szCs w:val="36"/>
        </w:rPr>
      </w:pPr>
      <w:r w:rsidRPr="00B7797B">
        <w:rPr>
          <w:rFonts w:ascii="Times New Roman" w:eastAsia="Times New Roman CYR" w:hAnsi="Times New Roman" w:cs="Times New Roman"/>
          <w:b/>
          <w:bCs/>
          <w:sz w:val="36"/>
          <w:szCs w:val="36"/>
        </w:rPr>
        <w:t>Конспект</w:t>
      </w:r>
      <w:r w:rsidRPr="00B7797B">
        <w:rPr>
          <w:rStyle w:val="1"/>
          <w:rFonts w:ascii="Times New Roman" w:eastAsia="Times New Roman" w:hAnsi="Times New Roman"/>
          <w:b/>
          <w:bCs/>
          <w:sz w:val="36"/>
          <w:szCs w:val="36"/>
        </w:rPr>
        <w:t xml:space="preserve"> </w:t>
      </w:r>
      <w:r w:rsidRPr="00B7797B">
        <w:rPr>
          <w:rStyle w:val="1"/>
          <w:rFonts w:ascii="Times New Roman" w:eastAsia="Times New Roman CYR" w:hAnsi="Times New Roman" w:cs="Times New Roman"/>
          <w:b/>
          <w:bCs/>
          <w:sz w:val="36"/>
          <w:szCs w:val="36"/>
        </w:rPr>
        <w:t>образовательной деятельности</w:t>
      </w:r>
    </w:p>
    <w:p w:rsidR="00C46419" w:rsidRDefault="00C46419" w:rsidP="00C46419">
      <w:pPr>
        <w:autoSpaceDE w:val="0"/>
        <w:spacing w:before="120" w:after="120" w:line="36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</w:rPr>
      </w:pPr>
      <w:r w:rsidRPr="00B7797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 детьми </w:t>
      </w:r>
      <w:r w:rsidRPr="00B7797B">
        <w:rPr>
          <w:rFonts w:ascii="Times New Roman" w:eastAsia="Times New Roman CYR" w:hAnsi="Times New Roman"/>
          <w:b/>
          <w:sz w:val="36"/>
          <w:szCs w:val="36"/>
        </w:rPr>
        <w:t xml:space="preserve">старшей </w:t>
      </w:r>
      <w:r>
        <w:rPr>
          <w:rFonts w:ascii="Times New Roman" w:eastAsia="Times New Roman CYR" w:hAnsi="Times New Roman"/>
          <w:b/>
          <w:sz w:val="36"/>
          <w:szCs w:val="36"/>
        </w:rPr>
        <w:t xml:space="preserve">комбинированной </w:t>
      </w:r>
      <w:r w:rsidRPr="00B7797B">
        <w:rPr>
          <w:rFonts w:ascii="Times New Roman" w:eastAsia="Times New Roman CYR" w:hAnsi="Times New Roman"/>
          <w:b/>
          <w:sz w:val="36"/>
          <w:szCs w:val="36"/>
        </w:rPr>
        <w:t>группы (с общим недоразвитием речи</w:t>
      </w:r>
      <w:r w:rsidRPr="00B7797B">
        <w:rPr>
          <w:rFonts w:ascii="Times New Roman" w:eastAsia="Times New Roman CYR" w:hAnsi="Times New Roman" w:cs="Times New Roman"/>
          <w:b/>
          <w:sz w:val="36"/>
          <w:szCs w:val="36"/>
        </w:rPr>
        <w:t>)</w:t>
      </w:r>
      <w:r>
        <w:rPr>
          <w:rFonts w:ascii="Calibri" w:eastAsia="Times New Roman" w:hAnsi="Calibri" w:cs="Times New Roman"/>
          <w:b/>
          <w:bCs/>
          <w:sz w:val="36"/>
          <w:szCs w:val="36"/>
        </w:rPr>
        <w:t xml:space="preserve"> </w:t>
      </w:r>
    </w:p>
    <w:p w:rsidR="00C46419" w:rsidRPr="00AE6257" w:rsidRDefault="00C46419" w:rsidP="00C46419">
      <w:pPr>
        <w:autoSpaceDE w:val="0"/>
        <w:spacing w:before="120" w:after="120"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B7797B">
        <w:rPr>
          <w:rFonts w:ascii="Times New Roman" w:eastAsia="Calibri" w:hAnsi="Times New Roman" w:cs="Times New Roman"/>
          <w:b/>
          <w:sz w:val="36"/>
          <w:szCs w:val="36"/>
        </w:rPr>
        <w:t xml:space="preserve">по теме: </w:t>
      </w: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color w:val="000000"/>
          <w:sz w:val="36"/>
          <w:szCs w:val="36"/>
        </w:rPr>
        <w:t>В гости к Смешарикам»</w:t>
      </w:r>
    </w:p>
    <w:p w:rsidR="00C46419" w:rsidRDefault="00C46419" w:rsidP="00C46419">
      <w:pPr>
        <w:pStyle w:val="Standard"/>
        <w:autoSpaceDE w:val="0"/>
        <w:spacing w:after="200"/>
        <w:rPr>
          <w:rFonts w:eastAsia="Times New Roman CYR" w:cs="Times New Roman"/>
          <w:sz w:val="32"/>
          <w:szCs w:val="32"/>
          <w:lang w:val="ru-RU"/>
        </w:rPr>
      </w:pPr>
    </w:p>
    <w:p w:rsidR="00C46419" w:rsidRPr="00AE6257" w:rsidRDefault="00C46419" w:rsidP="00C46419">
      <w:pPr>
        <w:pStyle w:val="Standard"/>
        <w:autoSpaceDE w:val="0"/>
        <w:spacing w:after="200"/>
        <w:jc w:val="right"/>
        <w:rPr>
          <w:rFonts w:eastAsia="Times New Roman CYR" w:cs="Times New Roman"/>
          <w:sz w:val="32"/>
          <w:szCs w:val="32"/>
          <w:lang w:val="ru-RU"/>
        </w:rPr>
      </w:pPr>
      <w:r>
        <w:rPr>
          <w:rFonts w:eastAsia="Times New Roman CYR" w:cs="Times New Roman"/>
          <w:sz w:val="32"/>
          <w:szCs w:val="32"/>
          <w:lang w:val="ru-RU"/>
        </w:rPr>
        <w:t>Бурдина Юлия Павловна</w:t>
      </w:r>
    </w:p>
    <w:p w:rsidR="00C46419" w:rsidRPr="00AE6257" w:rsidRDefault="00C46419" w:rsidP="00C46419">
      <w:pPr>
        <w:pStyle w:val="Standard"/>
        <w:autoSpaceDE w:val="0"/>
        <w:spacing w:after="200"/>
        <w:jc w:val="right"/>
        <w:rPr>
          <w:rFonts w:eastAsia="Times New Roman CYR" w:cs="Times New Roman"/>
          <w:sz w:val="32"/>
          <w:szCs w:val="32"/>
          <w:lang w:val="ru-RU"/>
        </w:rPr>
      </w:pPr>
      <w:r w:rsidRPr="00AE6257">
        <w:rPr>
          <w:rFonts w:eastAsia="Times New Roman CYR" w:cs="Times New Roman"/>
          <w:sz w:val="32"/>
          <w:szCs w:val="32"/>
          <w:lang w:val="ru-RU"/>
        </w:rPr>
        <w:t xml:space="preserve">учитель-логопед </w:t>
      </w:r>
    </w:p>
    <w:p w:rsidR="00C46419" w:rsidRDefault="00C46419" w:rsidP="00C46419">
      <w:pPr>
        <w:autoSpaceDE w:val="0"/>
        <w:spacing w:line="100" w:lineRule="atLeast"/>
        <w:jc w:val="right"/>
        <w:rPr>
          <w:rFonts w:ascii="Times New Roman" w:eastAsia="Times New Roman CYR" w:hAnsi="Times New Roman" w:cs="Times New Roman"/>
          <w:sz w:val="32"/>
          <w:szCs w:val="32"/>
        </w:rPr>
      </w:pPr>
      <w:r w:rsidRPr="00AE6257">
        <w:rPr>
          <w:rFonts w:ascii="Times New Roman" w:eastAsia="Times New Roman CYR" w:hAnsi="Times New Roman" w:cs="Times New Roman"/>
          <w:sz w:val="32"/>
          <w:szCs w:val="32"/>
        </w:rPr>
        <w:t xml:space="preserve">МДОУ </w:t>
      </w:r>
      <w:r>
        <w:rPr>
          <w:rFonts w:ascii="Times New Roman" w:eastAsia="Times New Roman CYR" w:hAnsi="Times New Roman" w:cs="Times New Roman"/>
          <w:sz w:val="32"/>
          <w:szCs w:val="32"/>
        </w:rPr>
        <w:t>«Детский сад № 56»</w:t>
      </w:r>
    </w:p>
    <w:p w:rsidR="00C46419" w:rsidRDefault="00C46419" w:rsidP="00C46419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sz w:val="32"/>
          <w:szCs w:val="32"/>
        </w:rPr>
      </w:pPr>
    </w:p>
    <w:p w:rsidR="00C46419" w:rsidRDefault="00C46419" w:rsidP="00C46419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sz w:val="32"/>
          <w:szCs w:val="32"/>
        </w:rPr>
      </w:pPr>
    </w:p>
    <w:p w:rsidR="00C46419" w:rsidRDefault="00C46419" w:rsidP="00C46419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sz w:val="32"/>
          <w:szCs w:val="32"/>
        </w:rPr>
      </w:pPr>
      <w:r>
        <w:rPr>
          <w:rFonts w:ascii="Times New Roman" w:eastAsia="Times New Roman CYR" w:hAnsi="Times New Roman" w:cs="Times New Roman"/>
          <w:sz w:val="32"/>
          <w:szCs w:val="32"/>
        </w:rPr>
        <w:t>Ярославль, 2018</w:t>
      </w:r>
    </w:p>
    <w:p w:rsidR="00C46419" w:rsidRPr="009E73A1" w:rsidRDefault="009E73A1" w:rsidP="00C464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="00C46419" w:rsidRPr="009E73A1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C46419" w:rsidRPr="009E73A1">
        <w:rPr>
          <w:rFonts w:ascii="Times New Roman" w:eastAsia="Calibri" w:hAnsi="Times New Roman" w:cs="Times New Roman"/>
          <w:sz w:val="24"/>
          <w:szCs w:val="24"/>
        </w:rPr>
        <w:t>Дифференциация звуков С и Ш.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9322"/>
        <w:gridCol w:w="5670"/>
      </w:tblGrid>
      <w:tr w:rsidR="007872DA" w:rsidRPr="009E73A1" w:rsidTr="00B6217B">
        <w:tc>
          <w:tcPr>
            <w:tcW w:w="9322" w:type="dxa"/>
          </w:tcPr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Виды задач</w:t>
            </w:r>
          </w:p>
        </w:tc>
        <w:tc>
          <w:tcPr>
            <w:tcW w:w="5670" w:type="dxa"/>
          </w:tcPr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872DA" w:rsidRPr="009E73A1" w:rsidTr="00B6217B">
        <w:tc>
          <w:tcPr>
            <w:tcW w:w="9322" w:type="dxa"/>
          </w:tcPr>
          <w:p w:rsidR="007872DA" w:rsidRPr="009E73A1" w:rsidRDefault="007872DA" w:rsidP="00C4641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Коррекционно - обучающие:</w:t>
            </w:r>
          </w:p>
          <w:p w:rsidR="00A9248B" w:rsidRDefault="007872DA" w:rsidP="00C46419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знания детей об </w:t>
            </w:r>
          </w:p>
          <w:p w:rsidR="007872DA" w:rsidRPr="009E73A1" w:rsidRDefault="007872DA" w:rsidP="00A9248B">
            <w:pPr>
              <w:pStyle w:val="a3"/>
              <w:ind w:left="7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акустико-артикуляционных особенностях звуков С и Ш;</w:t>
            </w:r>
          </w:p>
          <w:p w:rsidR="00A9248B" w:rsidRDefault="007872DA" w:rsidP="00C4641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выделять </w:t>
            </w:r>
            <w:r w:rsidR="009E73A1" w:rsidRPr="009E73A1"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С] и [Ш] из ряда звуков,</w:t>
            </w:r>
          </w:p>
          <w:p w:rsidR="007872DA" w:rsidRPr="009E73A1" w:rsidRDefault="007872DA" w:rsidP="00A9248B">
            <w:pPr>
              <w:pStyle w:val="a3"/>
              <w:ind w:left="779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слогов, слов;</w:t>
            </w:r>
          </w:p>
          <w:p w:rsidR="007872DA" w:rsidRPr="009E73A1" w:rsidRDefault="007872DA" w:rsidP="00C4641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Закреплять графический образ букв С и Ш;</w:t>
            </w:r>
          </w:p>
          <w:p w:rsidR="007872DA" w:rsidRPr="009E73A1" w:rsidRDefault="007872DA" w:rsidP="004216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 xml:space="preserve">Закреплять умение придумывать слова на заданный </w:t>
            </w:r>
            <w:r w:rsidR="009E73A1" w:rsidRPr="009E73A1">
              <w:rPr>
                <w:rFonts w:ascii="Times New Roman" w:hAnsi="Times New Roman"/>
                <w:sz w:val="24"/>
                <w:szCs w:val="24"/>
              </w:rPr>
              <w:t>звук С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 xml:space="preserve"> или Ш.</w:t>
            </w:r>
          </w:p>
          <w:p w:rsidR="007872DA" w:rsidRPr="009E73A1" w:rsidRDefault="007872DA" w:rsidP="0042163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произношение звуков С и Ш изолированно, в </w:t>
            </w:r>
            <w:r w:rsidR="009E73A1" w:rsidRPr="009E73A1">
              <w:rPr>
                <w:rFonts w:ascii="Times New Roman" w:hAnsi="Times New Roman"/>
                <w:sz w:val="24"/>
                <w:szCs w:val="24"/>
              </w:rPr>
              <w:t>слогах, словах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>, в чистоговорках и предложениях;</w:t>
            </w:r>
          </w:p>
          <w:p w:rsidR="007872DA" w:rsidRPr="009E73A1" w:rsidRDefault="007872DA" w:rsidP="00941D9B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Упражнять в чтении открытых и закрытых слогов.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872DA" w:rsidRPr="009E73A1" w:rsidRDefault="007872DA" w:rsidP="00AE41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6F7" w:rsidRPr="009E73A1" w:rsidRDefault="00F326F7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26F7" w:rsidRPr="009E73A1" w:rsidRDefault="00F326F7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2DA" w:rsidRPr="009E73A1" w:rsidTr="00B6217B">
        <w:tc>
          <w:tcPr>
            <w:tcW w:w="9322" w:type="dxa"/>
          </w:tcPr>
          <w:p w:rsidR="007872DA" w:rsidRPr="009E73A1" w:rsidRDefault="007872DA" w:rsidP="00735EE9">
            <w:pPr>
              <w:pStyle w:val="a5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2.Коррекционно-развивающие:</w:t>
            </w:r>
          </w:p>
          <w:p w:rsidR="007872DA" w:rsidRPr="00B6217B" w:rsidRDefault="007872DA" w:rsidP="005A77AC">
            <w:pPr>
              <w:pStyle w:val="a3"/>
              <w:numPr>
                <w:ilvl w:val="1"/>
                <w:numId w:val="3"/>
              </w:numPr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B6217B">
              <w:rPr>
                <w:rFonts w:ascii="Times New Roman" w:hAnsi="Times New Roman"/>
                <w:sz w:val="24"/>
                <w:szCs w:val="24"/>
              </w:rPr>
              <w:t>Развивать слуховое и зрительное внимание</w:t>
            </w:r>
            <w:r w:rsidR="00B6217B" w:rsidRPr="00B6217B">
              <w:rPr>
                <w:rFonts w:ascii="Times New Roman" w:hAnsi="Times New Roman"/>
                <w:sz w:val="24"/>
                <w:szCs w:val="24"/>
              </w:rPr>
              <w:t>,</w:t>
            </w:r>
            <w:r w:rsidR="00B62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17B">
              <w:rPr>
                <w:rFonts w:ascii="Times New Roman" w:hAnsi="Times New Roman"/>
                <w:sz w:val="24"/>
                <w:szCs w:val="24"/>
              </w:rPr>
              <w:t>фонематическое восприятие;</w:t>
            </w:r>
          </w:p>
          <w:p w:rsidR="00882D0C" w:rsidRDefault="00882D0C" w:rsidP="000B5A9E">
            <w:pPr>
              <w:pStyle w:val="a3"/>
              <w:numPr>
                <w:ilvl w:val="1"/>
                <w:numId w:val="3"/>
              </w:numPr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диалогическую речь детей;</w:t>
            </w:r>
          </w:p>
          <w:p w:rsidR="00A9248B" w:rsidRPr="009E73A1" w:rsidRDefault="00A9248B" w:rsidP="000B5A9E">
            <w:pPr>
              <w:pStyle w:val="a3"/>
              <w:numPr>
                <w:ilvl w:val="1"/>
                <w:numId w:val="3"/>
              </w:numPr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речевое дыхание;</w:t>
            </w:r>
          </w:p>
          <w:p w:rsidR="007872DA" w:rsidRPr="009E73A1" w:rsidRDefault="007872DA" w:rsidP="007872DA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5670" w:type="dxa"/>
          </w:tcPr>
          <w:p w:rsidR="000D354D" w:rsidRDefault="000D354D" w:rsidP="00D9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D9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872DA" w:rsidRPr="009E73A1" w:rsidRDefault="007872DA" w:rsidP="00D9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872DA" w:rsidRPr="009E73A1" w:rsidRDefault="007872DA" w:rsidP="00735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7872DA" w:rsidRPr="009E73A1" w:rsidTr="00B6217B">
        <w:tc>
          <w:tcPr>
            <w:tcW w:w="9322" w:type="dxa"/>
          </w:tcPr>
          <w:p w:rsidR="007872DA" w:rsidRPr="009E73A1" w:rsidRDefault="007872DA" w:rsidP="00735EE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</w:p>
          <w:p w:rsidR="007872DA" w:rsidRPr="009E73A1" w:rsidRDefault="007872DA" w:rsidP="00F83CDE">
            <w:pPr>
              <w:ind w:left="70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3.1</w:t>
            </w:r>
            <w:r w:rsidR="00F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договариваться, соблюдать очередность в </w:t>
            </w:r>
            <w:r w:rsidR="00F83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>выполнении заданий, не перебивать, выслушивая ответы сверстников;</w:t>
            </w:r>
          </w:p>
          <w:p w:rsidR="007872DA" w:rsidRPr="009E73A1" w:rsidRDefault="007872DA" w:rsidP="00735EE9">
            <w:pPr>
              <w:pStyle w:val="a3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Воспитывать доброжелательное отношение и сопереживание к окружающим;</w:t>
            </w:r>
          </w:p>
          <w:p w:rsidR="007872DA" w:rsidRPr="009E73A1" w:rsidRDefault="007872DA" w:rsidP="00735EE9">
            <w:pPr>
              <w:pStyle w:val="a3"/>
              <w:numPr>
                <w:ilvl w:val="1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Повышать мотивацию к деятельности, стимулировать познавательный интерес.</w:t>
            </w:r>
          </w:p>
        </w:tc>
        <w:tc>
          <w:tcPr>
            <w:tcW w:w="5670" w:type="dxa"/>
          </w:tcPr>
          <w:p w:rsidR="007872DA" w:rsidRPr="009E73A1" w:rsidRDefault="007872DA" w:rsidP="00D9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D94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Социально- коммуникативное развитие</w:t>
            </w:r>
          </w:p>
          <w:p w:rsidR="007872DA" w:rsidRPr="009E73A1" w:rsidRDefault="007872DA" w:rsidP="00AE41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7872DA" w:rsidRPr="009E73A1" w:rsidRDefault="007872DA" w:rsidP="00AE41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AE41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72DA" w:rsidRPr="009E73A1" w:rsidRDefault="007872DA" w:rsidP="00AE4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3A1" w:rsidRDefault="009E73A1" w:rsidP="00C464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6419" w:rsidRDefault="00CD57AF" w:rsidP="00C464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3A1">
        <w:rPr>
          <w:rFonts w:ascii="Times New Roman" w:hAnsi="Times New Roman"/>
          <w:b/>
          <w:sz w:val="24"/>
          <w:szCs w:val="24"/>
        </w:rPr>
        <w:t xml:space="preserve">Предварительная работа с детьми: </w:t>
      </w:r>
      <w:r w:rsidRPr="009E73A1">
        <w:rPr>
          <w:rFonts w:ascii="Times New Roman" w:hAnsi="Times New Roman"/>
          <w:sz w:val="24"/>
          <w:szCs w:val="24"/>
        </w:rPr>
        <w:t>Разучивание текста к упражнению</w:t>
      </w:r>
      <w:r w:rsidRPr="009E73A1">
        <w:rPr>
          <w:rFonts w:ascii="Times New Roman" w:eastAsia="Calibri" w:hAnsi="Times New Roman" w:cs="Times New Roman"/>
          <w:sz w:val="24"/>
          <w:szCs w:val="24"/>
        </w:rPr>
        <w:t xml:space="preserve"> с массажными мячиками «Этот шарик непростой».</w:t>
      </w:r>
    </w:p>
    <w:p w:rsidR="00B6217B" w:rsidRPr="009E73A1" w:rsidRDefault="00B6217B" w:rsidP="00C464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D9B" w:rsidRPr="009E73A1" w:rsidRDefault="00C46419" w:rsidP="00941D9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E73A1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="005159DC" w:rsidRPr="009E73A1">
        <w:rPr>
          <w:rFonts w:ascii="Times New Roman" w:hAnsi="Times New Roman" w:cs="Times New Roman"/>
          <w:sz w:val="24"/>
          <w:szCs w:val="24"/>
        </w:rPr>
        <w:t>Интерактивный стол, ноутбук</w:t>
      </w:r>
      <w:r w:rsidR="00A773EC" w:rsidRPr="009E73A1">
        <w:rPr>
          <w:rFonts w:ascii="Times New Roman" w:hAnsi="Times New Roman" w:cs="Times New Roman"/>
          <w:sz w:val="24"/>
          <w:szCs w:val="24"/>
        </w:rPr>
        <w:t xml:space="preserve">, </w:t>
      </w:r>
      <w:r w:rsidRPr="009E73A1">
        <w:rPr>
          <w:rFonts w:ascii="Times New Roman" w:hAnsi="Times New Roman" w:cs="Times New Roman"/>
          <w:sz w:val="24"/>
          <w:szCs w:val="24"/>
        </w:rPr>
        <w:t>камешки Марблс, игрушки Совуньи, Нюши</w:t>
      </w:r>
      <w:r w:rsidR="005159DC" w:rsidRPr="009E73A1">
        <w:rPr>
          <w:rFonts w:ascii="Times New Roman" w:hAnsi="Times New Roman" w:cs="Times New Roman"/>
          <w:sz w:val="24"/>
          <w:szCs w:val="24"/>
        </w:rPr>
        <w:t xml:space="preserve"> </w:t>
      </w:r>
      <w:r w:rsidRPr="009E73A1">
        <w:rPr>
          <w:rFonts w:ascii="Times New Roman" w:hAnsi="Times New Roman" w:cs="Times New Roman"/>
          <w:sz w:val="24"/>
          <w:szCs w:val="24"/>
        </w:rPr>
        <w:t xml:space="preserve">из мультфильма “Смешарики”, маски Совуньи, Нюши по количеству детей, </w:t>
      </w:r>
      <w:r w:rsidR="00941D9B">
        <w:rPr>
          <w:rFonts w:ascii="Times New Roman" w:hAnsi="Times New Roman" w:cs="Times New Roman"/>
          <w:sz w:val="24"/>
          <w:szCs w:val="24"/>
        </w:rPr>
        <w:t xml:space="preserve">карточки - </w:t>
      </w:r>
      <w:r w:rsidR="00941D9B" w:rsidRPr="009E73A1">
        <w:rPr>
          <w:rFonts w:ascii="Times New Roman" w:hAnsi="Times New Roman" w:cs="Times New Roman"/>
          <w:sz w:val="24"/>
          <w:szCs w:val="24"/>
        </w:rPr>
        <w:t>символ</w:t>
      </w:r>
      <w:r w:rsidR="00941D9B">
        <w:rPr>
          <w:rFonts w:ascii="Times New Roman" w:hAnsi="Times New Roman" w:cs="Times New Roman"/>
          <w:sz w:val="24"/>
          <w:szCs w:val="24"/>
        </w:rPr>
        <w:t>ы</w:t>
      </w:r>
      <w:r w:rsidR="00941D9B" w:rsidRPr="009E73A1">
        <w:rPr>
          <w:rFonts w:ascii="Times New Roman" w:hAnsi="Times New Roman" w:cs="Times New Roman"/>
          <w:sz w:val="24"/>
          <w:szCs w:val="24"/>
        </w:rPr>
        <w:t xml:space="preserve"> «снежинка»</w:t>
      </w:r>
      <w:r w:rsidR="00941D9B">
        <w:rPr>
          <w:rFonts w:ascii="Times New Roman" w:hAnsi="Times New Roman" w:cs="Times New Roman"/>
          <w:sz w:val="24"/>
          <w:szCs w:val="24"/>
        </w:rPr>
        <w:t xml:space="preserve"> и «солнце»</w:t>
      </w:r>
      <w:r w:rsidR="00941D9B" w:rsidRPr="009E73A1">
        <w:rPr>
          <w:rFonts w:ascii="Times New Roman" w:hAnsi="Times New Roman" w:cs="Times New Roman"/>
          <w:sz w:val="24"/>
          <w:szCs w:val="24"/>
        </w:rPr>
        <w:t xml:space="preserve">, </w:t>
      </w:r>
      <w:r w:rsidRPr="009E73A1">
        <w:rPr>
          <w:rFonts w:ascii="Times New Roman" w:hAnsi="Times New Roman" w:cs="Times New Roman"/>
          <w:sz w:val="24"/>
          <w:szCs w:val="24"/>
        </w:rPr>
        <w:t>предметные картинки со звуками [С]</w:t>
      </w:r>
      <w:r w:rsidR="00941D9B">
        <w:rPr>
          <w:rFonts w:ascii="Times New Roman" w:hAnsi="Times New Roman" w:cs="Times New Roman"/>
          <w:sz w:val="24"/>
          <w:szCs w:val="24"/>
        </w:rPr>
        <w:t xml:space="preserve"> (</w:t>
      </w:r>
      <w:r w:rsidR="00941D9B" w:rsidRPr="00941D9B">
        <w:rPr>
          <w:rFonts w:ascii="Times New Roman" w:hAnsi="Times New Roman" w:cs="Times New Roman"/>
          <w:sz w:val="24"/>
          <w:szCs w:val="24"/>
        </w:rPr>
        <w:t>санки, самокат, бусы, скакалка, сумка</w:t>
      </w:r>
      <w:r w:rsidR="00941D9B">
        <w:rPr>
          <w:rFonts w:ascii="Times New Roman" w:hAnsi="Times New Roman" w:cs="Times New Roman"/>
          <w:sz w:val="24"/>
          <w:szCs w:val="24"/>
        </w:rPr>
        <w:t xml:space="preserve">) </w:t>
      </w:r>
      <w:r w:rsidR="00941D9B" w:rsidRPr="009E73A1">
        <w:rPr>
          <w:rFonts w:ascii="Times New Roman" w:hAnsi="Times New Roman" w:cs="Times New Roman"/>
          <w:sz w:val="24"/>
          <w:szCs w:val="24"/>
        </w:rPr>
        <w:t>и</w:t>
      </w:r>
      <w:r w:rsidRPr="009E73A1">
        <w:rPr>
          <w:rFonts w:ascii="Times New Roman" w:hAnsi="Times New Roman" w:cs="Times New Roman"/>
          <w:sz w:val="24"/>
          <w:szCs w:val="24"/>
        </w:rPr>
        <w:t xml:space="preserve"> [Ш]</w:t>
      </w:r>
      <w:r w:rsidR="00941D9B">
        <w:rPr>
          <w:rFonts w:ascii="Times New Roman" w:hAnsi="Times New Roman" w:cs="Times New Roman"/>
          <w:sz w:val="24"/>
          <w:szCs w:val="24"/>
        </w:rPr>
        <w:t xml:space="preserve"> </w:t>
      </w:r>
      <w:r w:rsidR="00941D9B" w:rsidRPr="00941D9B">
        <w:rPr>
          <w:rFonts w:ascii="Times New Roman" w:hAnsi="Times New Roman" w:cs="Times New Roman"/>
          <w:sz w:val="24"/>
          <w:szCs w:val="24"/>
        </w:rPr>
        <w:t>(ландыш, карандаш, машина, шахматы, подушка)</w:t>
      </w:r>
      <w:r w:rsidR="00335F04" w:rsidRPr="009E73A1">
        <w:rPr>
          <w:rFonts w:ascii="Times New Roman" w:hAnsi="Times New Roman" w:cs="Times New Roman"/>
          <w:sz w:val="24"/>
          <w:szCs w:val="24"/>
        </w:rPr>
        <w:t xml:space="preserve"> для игры «Шарики для Нюши и Совуньи»</w:t>
      </w:r>
      <w:r w:rsidRPr="009E73A1">
        <w:rPr>
          <w:rFonts w:ascii="Times New Roman" w:hAnsi="Times New Roman" w:cs="Times New Roman"/>
          <w:sz w:val="24"/>
          <w:szCs w:val="24"/>
        </w:rPr>
        <w:t>, массажные мячики</w:t>
      </w:r>
      <w:r w:rsidR="00147B8E">
        <w:rPr>
          <w:rFonts w:ascii="Times New Roman" w:hAnsi="Times New Roman" w:cs="Times New Roman"/>
          <w:sz w:val="24"/>
          <w:szCs w:val="24"/>
        </w:rPr>
        <w:t xml:space="preserve">, </w:t>
      </w:r>
      <w:r w:rsidR="00147B8E" w:rsidRPr="00147B8E">
        <w:rPr>
          <w:rFonts w:ascii="Times New Roman" w:hAnsi="Times New Roman" w:cs="Times New Roman"/>
          <w:sz w:val="24"/>
          <w:szCs w:val="24"/>
        </w:rPr>
        <w:t>шоколадные монетки с изображениями:</w:t>
      </w:r>
      <w:r w:rsidR="00941D9B" w:rsidRPr="00147B8E">
        <w:rPr>
          <w:rFonts w:ascii="Times New Roman" w:eastAsia="Calibri" w:hAnsi="Times New Roman" w:cs="Times New Roman"/>
          <w:sz w:val="24"/>
          <w:szCs w:val="24"/>
        </w:rPr>
        <w:t xml:space="preserve"> шарик, шишка, машина</w:t>
      </w:r>
      <w:r w:rsidR="00147B8E" w:rsidRPr="00147B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41D9B" w:rsidRPr="00147B8E">
        <w:rPr>
          <w:rFonts w:ascii="Times New Roman" w:eastAsia="Calibri" w:hAnsi="Times New Roman" w:cs="Times New Roman"/>
          <w:sz w:val="24"/>
          <w:szCs w:val="24"/>
        </w:rPr>
        <w:t>солнце, самолёт, бусы.</w:t>
      </w:r>
    </w:p>
    <w:p w:rsidR="00C46419" w:rsidRPr="009E73A1" w:rsidRDefault="00C46419" w:rsidP="00C4641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9E73A1">
        <w:rPr>
          <w:rFonts w:ascii="Times New Roman" w:hAnsi="Times New Roman"/>
          <w:b/>
          <w:sz w:val="28"/>
          <w:szCs w:val="28"/>
        </w:rPr>
        <w:lastRenderedPageBreak/>
        <w:t>Ход образовательной деятельности:</w:t>
      </w:r>
    </w:p>
    <w:p w:rsidR="00C46419" w:rsidRDefault="00C46419" w:rsidP="00C46419">
      <w:pPr>
        <w:pStyle w:val="11"/>
        <w:rPr>
          <w:rFonts w:ascii="Times New Roman" w:hAnsi="Times New Roman"/>
          <w:sz w:val="20"/>
          <w:szCs w:val="20"/>
        </w:rPr>
      </w:pPr>
    </w:p>
    <w:tbl>
      <w:tblPr>
        <w:tblStyle w:val="10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3119"/>
        <w:gridCol w:w="1844"/>
        <w:gridCol w:w="7369"/>
      </w:tblGrid>
      <w:tr w:rsidR="004B63F8" w:rsidRPr="009E73A1" w:rsidTr="00C02F9B">
        <w:tc>
          <w:tcPr>
            <w:tcW w:w="1560" w:type="dxa"/>
            <w:vAlign w:val="center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992" w:type="dxa"/>
          </w:tcPr>
          <w:p w:rsidR="004B63F8" w:rsidRDefault="00A62467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</w:p>
          <w:p w:rsidR="00A62467" w:rsidRDefault="00A62467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</w:t>
            </w:r>
          </w:p>
          <w:p w:rsidR="00A62467" w:rsidRPr="009E73A1" w:rsidRDefault="00A62467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жит.</w:t>
            </w:r>
          </w:p>
        </w:tc>
        <w:tc>
          <w:tcPr>
            <w:tcW w:w="709" w:type="dxa"/>
            <w:vAlign w:val="center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9" w:type="dxa"/>
            <w:vAlign w:val="center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Предпосылки УУД</w:t>
            </w:r>
          </w:p>
        </w:tc>
        <w:tc>
          <w:tcPr>
            <w:tcW w:w="1844" w:type="dxa"/>
            <w:vAlign w:val="center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приёмы, формы</w:t>
            </w:r>
          </w:p>
        </w:tc>
        <w:tc>
          <w:tcPr>
            <w:tcW w:w="7369" w:type="dxa"/>
            <w:vAlign w:val="center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НОД</w:t>
            </w:r>
          </w:p>
        </w:tc>
      </w:tr>
      <w:tr w:rsidR="004B63F8" w:rsidRPr="009E73A1" w:rsidTr="00C02F9B">
        <w:tc>
          <w:tcPr>
            <w:tcW w:w="1560" w:type="dxa"/>
          </w:tcPr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1.Организационный этап (подготовка к ООД)</w:t>
            </w:r>
          </w:p>
        </w:tc>
        <w:tc>
          <w:tcPr>
            <w:tcW w:w="992" w:type="dxa"/>
          </w:tcPr>
          <w:p w:rsidR="004B63F8" w:rsidRDefault="00C02F9B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709" w:type="dxa"/>
          </w:tcPr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4B63F8" w:rsidRPr="009E73A1" w:rsidRDefault="004B63F8" w:rsidP="00EB08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Личностные (нравственно-этическая ориентация) УУД:</w:t>
            </w:r>
          </w:p>
          <w:p w:rsidR="004B63F8" w:rsidRPr="009E73A1" w:rsidRDefault="004B63F8" w:rsidP="009E73A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проявляет эмпатию, внимательное и доброжелательное отношение к людям.</w:t>
            </w:r>
          </w:p>
        </w:tc>
        <w:tc>
          <w:tcPr>
            <w:tcW w:w="1844" w:type="dxa"/>
          </w:tcPr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Здравствуйте, ребята! Давайте улыбнемся друг другу. Сделайте глубокий вдох через нос и вдохните доброту и волшебство. Выдохните через рот все обиды и огорчения.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3F8" w:rsidRPr="009E73A1" w:rsidTr="00C02F9B">
        <w:trPr>
          <w:trHeight w:val="2707"/>
        </w:trPr>
        <w:tc>
          <w:tcPr>
            <w:tcW w:w="1560" w:type="dxa"/>
          </w:tcPr>
          <w:p w:rsidR="004B63F8" w:rsidRPr="009E73A1" w:rsidRDefault="004B63F8" w:rsidP="00D91F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>2.Мотивационный этап 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992" w:type="dxa"/>
          </w:tcPr>
          <w:p w:rsidR="004B63F8" w:rsidRDefault="00751465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4B63F8" w:rsidRDefault="004B63F8" w:rsidP="00D91F51">
            <w:pPr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Коммуникативные (владение диалогической речью) УУД: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 xml:space="preserve"> слушает собеседника и вступает в диалог; участвует в коллективном обсуждении проблемы.</w:t>
            </w:r>
          </w:p>
          <w:p w:rsidR="004B63F8" w:rsidRDefault="004B63F8" w:rsidP="00FE46FA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6F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4B63F8" w:rsidRPr="00FE46FA" w:rsidRDefault="004B63F8" w:rsidP="00FE46FA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31C3">
              <w:rPr>
                <w:rFonts w:ascii="Times New Roman" w:hAnsi="Times New Roman"/>
                <w:b/>
                <w:sz w:val="24"/>
                <w:szCs w:val="24"/>
              </w:rPr>
              <w:t>(логические)</w:t>
            </w:r>
            <w:r w:rsidRPr="00FE46FA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B63F8" w:rsidRPr="009E73A1" w:rsidRDefault="004B63F8" w:rsidP="00FE46FA">
            <w:pPr>
              <w:ind w:lef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анализ – выделяет существенные признаки объектов.</w:t>
            </w:r>
          </w:p>
        </w:tc>
        <w:tc>
          <w:tcPr>
            <w:tcW w:w="1844" w:type="dxa"/>
          </w:tcPr>
          <w:p w:rsidR="004B63F8" w:rsidRPr="009E73A1" w:rsidRDefault="004B63F8" w:rsidP="00135F5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:rsidR="004B63F8" w:rsidRPr="009E73A1" w:rsidRDefault="004B63F8" w:rsidP="00135F5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Вопросы открытого типа</w:t>
            </w:r>
          </w:p>
          <w:p w:rsidR="004B63F8" w:rsidRPr="009E73A1" w:rsidRDefault="004B63F8" w:rsidP="00135F5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</w:p>
          <w:p w:rsidR="004B63F8" w:rsidRPr="009E73A1" w:rsidRDefault="004B63F8" w:rsidP="00135F5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«Да-нетки»</w:t>
            </w:r>
          </w:p>
          <w:p w:rsidR="004B63F8" w:rsidRPr="009E73A1" w:rsidRDefault="004B63F8" w:rsidP="00135F5E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героями</w:t>
            </w:r>
          </w:p>
          <w:p w:rsidR="004B63F8" w:rsidRPr="009E73A1" w:rsidRDefault="004B63F8" w:rsidP="0013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3F8" w:rsidRPr="009E73A1" w:rsidRDefault="004B63F8" w:rsidP="0013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:rsidR="004B63F8" w:rsidRPr="009E73A1" w:rsidRDefault="004B63F8" w:rsidP="009E73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 из мультфильма “Смешарики”.</w:t>
            </w:r>
          </w:p>
          <w:p w:rsidR="004B63F8" w:rsidRPr="009E73A1" w:rsidRDefault="004B63F8" w:rsidP="005950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узнаёте эту музыку? Правильно! Это музыка из мультфильма “Смешарики”. Как вы думаете, почему она звучит? Может быть вы сами догадаетесь, кто придёт к нам в гости? </w:t>
            </w:r>
          </w:p>
          <w:p w:rsidR="004B63F8" w:rsidRPr="009E73A1" w:rsidRDefault="004B63F8" w:rsidP="00A1682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Дети задают вопросы и угадывают, кто придет к ним в гости. (Это мальчик? Это девочка? Смешарик, какой по цвету: сиреневый? Малиновый? и т.д.). Логопед отвечает на вопросы «да» или «нет». Когда дети угадали, появляются Нюша и Совунья.</w:t>
            </w:r>
          </w:p>
          <w:p w:rsidR="004B63F8" w:rsidRPr="009E73A1" w:rsidRDefault="004B63F8" w:rsidP="00A168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B63F8" w:rsidRPr="009E73A1" w:rsidTr="00C02F9B">
        <w:trPr>
          <w:trHeight w:val="888"/>
        </w:trPr>
        <w:tc>
          <w:tcPr>
            <w:tcW w:w="1560" w:type="dxa"/>
          </w:tcPr>
          <w:p w:rsidR="004B63F8" w:rsidRPr="009E73A1" w:rsidRDefault="004B63F8" w:rsidP="00D139D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3.Этап создания проблемной ситуации (актуализации знаний)</w:t>
            </w:r>
          </w:p>
        </w:tc>
        <w:tc>
          <w:tcPr>
            <w:tcW w:w="992" w:type="dxa"/>
          </w:tcPr>
          <w:p w:rsidR="004B63F8" w:rsidRDefault="001C5D32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4B63F8" w:rsidRDefault="004B63F8" w:rsidP="00161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Коммуникативные (владение монологической и диалогической речью) УУД: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3F8" w:rsidRDefault="004B63F8" w:rsidP="00161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слушает собеседника и вступает в диалог.</w:t>
            </w:r>
          </w:p>
          <w:p w:rsidR="004B63F8" w:rsidRPr="00E65987" w:rsidRDefault="004B63F8" w:rsidP="00E65987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987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 (общеучебные) </w:t>
            </w:r>
          </w:p>
          <w:p w:rsidR="004B63F8" w:rsidRPr="009E73A1" w:rsidRDefault="004B63F8" w:rsidP="00E659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выстраивает осознанное и произвольное речевое высказывание в устной форме.  </w:t>
            </w:r>
          </w:p>
        </w:tc>
        <w:tc>
          <w:tcPr>
            <w:tcW w:w="1844" w:type="dxa"/>
          </w:tcPr>
          <w:p w:rsidR="004B63F8" w:rsidRPr="009E73A1" w:rsidRDefault="004B63F8" w:rsidP="00135F5E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4B63F8" w:rsidRPr="009E73A1" w:rsidRDefault="004B63F8" w:rsidP="00135F5E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Вопросы открытого типа</w:t>
            </w:r>
          </w:p>
          <w:p w:rsidR="004B63F8" w:rsidRPr="009E73A1" w:rsidRDefault="004B63F8" w:rsidP="00135F5E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Проблемный вопрос</w:t>
            </w:r>
          </w:p>
        </w:tc>
        <w:tc>
          <w:tcPr>
            <w:tcW w:w="7369" w:type="dxa"/>
          </w:tcPr>
          <w:p w:rsidR="004B63F8" w:rsidRPr="009E73A1" w:rsidRDefault="004B63F8" w:rsidP="00D13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Молодцы ребята, угадали! К нам пришли Нюша и Совунья. Они собрались в лесную школу, где учатся Смешарики. Как вы думайте, что нужно уметь и знать, когда пойдете в школу?</w:t>
            </w:r>
          </w:p>
          <w:p w:rsidR="004B63F8" w:rsidRDefault="004B63F8" w:rsidP="00D139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4B63F8" w:rsidRPr="009E73A1" w:rsidRDefault="004B63F8" w:rsidP="00D139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Верно! Когда пойдете в школу вы должны правильно выговаривать и различать все звуки, но Нюша и Совунья не умеют различать звуки С и Ш. Даже имена свои называют неправильно вместо Нюша - «Нюса», а Совунья – «Шовунья». Ребята, вы поможете им научиться различать и правильно произносить звуки С и Ш?  Как вы думайте, 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для этого нужно сделать? 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4B63F8" w:rsidRPr="009E73A1" w:rsidRDefault="004B63F8" w:rsidP="00C70A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нужно выполнить разные задания по дороге в лесную школу.</w:t>
            </w:r>
          </w:p>
        </w:tc>
      </w:tr>
      <w:tr w:rsidR="004B63F8" w:rsidRPr="009E73A1" w:rsidTr="00C02F9B">
        <w:tc>
          <w:tcPr>
            <w:tcW w:w="1560" w:type="dxa"/>
            <w:vMerge w:val="restart"/>
          </w:tcPr>
          <w:p w:rsidR="004B63F8" w:rsidRPr="009E73A1" w:rsidRDefault="004B63F8" w:rsidP="00011D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lastRenderedPageBreak/>
              <w:t>4. Этап решения проблемной ситуации</w:t>
            </w:r>
          </w:p>
        </w:tc>
        <w:tc>
          <w:tcPr>
            <w:tcW w:w="992" w:type="dxa"/>
          </w:tcPr>
          <w:p w:rsidR="004B63F8" w:rsidRDefault="001C5D32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4B63F8" w:rsidRPr="00851E8D" w:rsidRDefault="004B63F8" w:rsidP="0085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(владение монологической и диалогической речью) УУД:</w:t>
            </w:r>
            <w:r w:rsidRPr="00851E8D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собеседника и вступает в диалог.</w:t>
            </w:r>
          </w:p>
          <w:p w:rsidR="004B63F8" w:rsidRPr="00E65987" w:rsidRDefault="004B63F8" w:rsidP="00851E8D">
            <w:pP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98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 (общеучебные) </w:t>
            </w:r>
          </w:p>
          <w:p w:rsidR="004B63F8" w:rsidRPr="00851E8D" w:rsidRDefault="004B63F8" w:rsidP="00851E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8D">
              <w:rPr>
                <w:rFonts w:ascii="Times New Roman" w:hAnsi="Times New Roman" w:cs="Times New Roman"/>
                <w:sz w:val="24"/>
                <w:szCs w:val="24"/>
              </w:rPr>
              <w:t>находит и выделяет необходимую информацию; создаёт, использует, преобразовывает наглядны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модели (знаково-символические)</w:t>
            </w:r>
          </w:p>
        </w:tc>
        <w:tc>
          <w:tcPr>
            <w:tcW w:w="1844" w:type="dxa"/>
          </w:tcPr>
          <w:p w:rsidR="004B63F8" w:rsidRPr="009E73A1" w:rsidRDefault="004B63F8" w:rsidP="00BE7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опорные схемы для характеристики звуков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столе</w:t>
            </w: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Сначала, давайте расскажем Нюше и Совунье, чем отличаются звуки С и Ш?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 на интерактивном столе. Подбирают опорные картинки-символы и дают характеристику звуков. При произнесении звука «С» губы в «улыбке», зубы «заборчиком», язык находится за нижними зубами в форме «горки», воздушная струя холодная.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При произнесении звука «Ш» губы - «бубликом», язык поднят к верхним зубам в форме «Чашечки», воздушная струя тёплая.)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  <w:vMerge/>
          </w:tcPr>
          <w:p w:rsidR="004B63F8" w:rsidRPr="009E73A1" w:rsidRDefault="004B63F8" w:rsidP="008B4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15250C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9" w:type="dxa"/>
          </w:tcPr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63F8" w:rsidRPr="009E73A1" w:rsidRDefault="004B63F8" w:rsidP="0013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«Собери буквы».</w:t>
            </w:r>
          </w:p>
        </w:tc>
        <w:tc>
          <w:tcPr>
            <w:tcW w:w="7369" w:type="dxa"/>
          </w:tcPr>
          <w:p w:rsidR="004B63F8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Какими буквами обозначаются эти звуки? Помогите Совунье собрать букву С, а Нюше собрать букву Ш. </w:t>
            </w:r>
          </w:p>
          <w:p w:rsidR="004B63F8" w:rsidRPr="009E73A1" w:rsidRDefault="004B63F8" w:rsidP="000C5A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из камешков Марблс собирают буквы: С и Ш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  <w:vMerge/>
          </w:tcPr>
          <w:p w:rsidR="004B63F8" w:rsidRPr="009E73A1" w:rsidRDefault="004B63F8" w:rsidP="00AE4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15250C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709" w:type="dxa"/>
          </w:tcPr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4B63F8" w:rsidRPr="00851E8D" w:rsidRDefault="004B63F8" w:rsidP="003F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(владение монологической и диалогической речью) УУД:</w:t>
            </w:r>
            <w:r w:rsidRPr="00851E8D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собеседника и вступает в диалог.</w:t>
            </w:r>
          </w:p>
          <w:p w:rsidR="004B63F8" w:rsidRPr="009E73A1" w:rsidRDefault="004B63F8" w:rsidP="003F4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63F8" w:rsidRPr="009E73A1" w:rsidRDefault="004B63F8" w:rsidP="0013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4B63F8" w:rsidRPr="009E73A1" w:rsidRDefault="004B63F8" w:rsidP="0013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Игра «Дует ветерок, холодный или теплый?»</w:t>
            </w:r>
          </w:p>
          <w:p w:rsidR="004B63F8" w:rsidRPr="009E73A1" w:rsidRDefault="004B63F8" w:rsidP="0013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Ребята, вы хотите попасть в лесную школу?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77B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У меня есть волшебная пыльца, которая перенесёт нас в лес. Итак, закроем глаза. Раз, два, три в лес попади!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осыпает детей блестящим серпантином. Звучит сказочная музыка.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Идут по дорожке.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(Звучит шум ветра).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Ой, ребята вы слышите, ветер шумит?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какой бывает ветер?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произнесем как шумит холодный ветер: с-с-с-с и обозначим его снежинкой. А теперь произнесем как шумит теплый ветер: ш – ш - ш обозначим его солнцем.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Ребята, когда услышите звук С поднимайте символ «снежинка», а когда услышите звук Ш – поднимайте символ «солнце».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(Изолированно: з, с, ф, ш, с, ш; в слогах: са, ша, сы, со, шу, шо, су; </w:t>
            </w:r>
          </w:p>
          <w:p w:rsidR="004B63F8" w:rsidRPr="009E73A1" w:rsidRDefault="004B63F8" w:rsidP="00CF66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в словах: санки, шапка, совок, шорты, шуба, сумка, шина, самокат).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  <w:vMerge/>
          </w:tcPr>
          <w:p w:rsidR="004B63F8" w:rsidRPr="009E73A1" w:rsidRDefault="004B63F8" w:rsidP="00AE4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1C5D32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19" w:type="dxa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63F8" w:rsidRPr="009E73A1" w:rsidRDefault="004B63F8" w:rsidP="0013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Игра «Кочки».</w:t>
            </w:r>
          </w:p>
          <w:p w:rsidR="004B63F8" w:rsidRPr="009E73A1" w:rsidRDefault="004B63F8" w:rsidP="0013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впереди виднеется лесная полянка. Но путь наш лежит через ручей, который можно перейти по кочкам, чтобы не промочить ноги. А кочки не простые – на них слоги с буквами С и Ш. Прежде, чем встать на кочку, вы должны назвать написанные на ней слоги.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(Слоги: са – ша, со – шо, су- шу, аш – ас, ош – ос, уш – ус).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  <w:vMerge/>
          </w:tcPr>
          <w:p w:rsidR="004B63F8" w:rsidRPr="009E73A1" w:rsidRDefault="004B63F8" w:rsidP="00AE4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751465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4B63F8" w:rsidRPr="009E73A1" w:rsidRDefault="004B63F8" w:rsidP="00D71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63F8" w:rsidRPr="009E73A1" w:rsidRDefault="004B63F8" w:rsidP="0013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Игра «Придумай слово»</w:t>
            </w: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Вот мы с вами и оказались на лесной полянке. Нюша и Совунья решили с нами поиграть. У кого в руках окажется Нюша придумывают слово со звуком Ш, а у кого Совунья – слово со звуком С.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(Дети передают Нюшу и Совунью по кругу, пока звучит музыка. Когда прекращается музыка, ребёнок, у которого в этот момент Нюша – придумывает слово со звуком Ш, а у кого Совунья – слово со звуком С.</w:t>
            </w:r>
          </w:p>
          <w:p w:rsidR="004B63F8" w:rsidRPr="009E73A1" w:rsidRDefault="004B63F8" w:rsidP="00AE41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3F8" w:rsidRPr="009E73A1" w:rsidTr="00C02F9B">
        <w:trPr>
          <w:trHeight w:val="4873"/>
        </w:trPr>
        <w:tc>
          <w:tcPr>
            <w:tcW w:w="1560" w:type="dxa"/>
            <w:vMerge/>
          </w:tcPr>
          <w:p w:rsidR="004B63F8" w:rsidRPr="009E73A1" w:rsidRDefault="004B63F8" w:rsidP="00DD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1C5D32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63F8" w:rsidRPr="009E73A1" w:rsidRDefault="004B63F8" w:rsidP="0013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Игра “Самый внимательный”</w:t>
            </w:r>
          </w:p>
          <w:p w:rsidR="004B63F8" w:rsidRPr="009E73A1" w:rsidRDefault="004B63F8" w:rsidP="00135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Какие же Нюша и Совунья шустрые. А теперь узнаем, кто из них самый внимательный. Хотите?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Дети надевают маски Совуньи и Нюши.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Логопед произносит чистоговорки, дети внимательно слушают и сами определяют, кому она предназначена и произносят: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Совунье – со звуком [С],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Нюше – со звуком [Ш].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Са-са-са, к нам летит оса.  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73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Ша-ша-ша - я катаю малыша.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Сы-сы-сы — на стене висят часы.</w:t>
            </w:r>
          </w:p>
          <w:p w:rsidR="004B63F8" w:rsidRPr="009E73A1" w:rsidRDefault="004B63F8" w:rsidP="00AE4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Шу-шу-шу, я шубу ношу.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Су-су-су — ягоды в лесу.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Ши-ши-ши – на поляне малыши.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Ас-ас-ас, Света ест ананас. 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Иш-иш-иш, так шумит камыш.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Ус-ус-ус – Саня сел в автобус.</w:t>
            </w:r>
          </w:p>
          <w:p w:rsidR="004B63F8" w:rsidRPr="003F42CA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Ушки-ушки-ушки – квакают лягушки.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</w:tcPr>
          <w:p w:rsidR="004B63F8" w:rsidRPr="009E73A1" w:rsidRDefault="004B63F8" w:rsidP="00AE4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751465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4B63F8" w:rsidRPr="009E73A1" w:rsidRDefault="004B63F8" w:rsidP="001444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>Личностные (нравственно-этическая ориентация) УУД:</w:t>
            </w:r>
          </w:p>
          <w:p w:rsidR="004B63F8" w:rsidRPr="0014448F" w:rsidRDefault="004B63F8" w:rsidP="009E01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эмпатию, сопереживание, внимательное и доброжелательное отношению к людям, их чувствам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63F8" w:rsidRPr="009E73A1" w:rsidRDefault="004B63F8" w:rsidP="009E01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(контроль) УУД: </w:t>
            </w:r>
            <w:r w:rsidRPr="009E73A1">
              <w:rPr>
                <w:rFonts w:ascii="Times New Roman" w:hAnsi="Times New Roman"/>
                <w:sz w:val="24"/>
                <w:szCs w:val="24"/>
              </w:rPr>
              <w:t>осуществляет действие по образцу.</w:t>
            </w:r>
          </w:p>
        </w:tc>
        <w:tc>
          <w:tcPr>
            <w:tcW w:w="1844" w:type="dxa"/>
          </w:tcPr>
          <w:p w:rsidR="004B63F8" w:rsidRPr="009E73A1" w:rsidRDefault="004B63F8" w:rsidP="00877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массажными мячиками «Этот шарик непростой».</w:t>
            </w:r>
          </w:p>
          <w:p w:rsidR="004B63F8" w:rsidRPr="009E73A1" w:rsidRDefault="004B63F8" w:rsidP="0087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героем.</w:t>
            </w: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Вдруг слышен чей-то плач.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Ребята вы слышите? Где это? Пойдемте посмотрим.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подходят к интерактивному столу. И видят ёжика из Смешариков.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Ребята давайте спросим, что случилось? (дети задают вопрос)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>Ёжик говорит: «Я услышал, как вы тут весело играйте на лесной полянке, а мне грустно, вот я и плачу».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что же делать? </w:t>
            </w: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(ответы детей)</w:t>
            </w: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>Ёжик отвечает: «Спасибо, что пригласили меня поиграть. У меня даже мячики с собой есть.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выполняют движения с массажными мячиками в соответствии с текстом: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Этот шарик непростой,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Весь колючий вот такой.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Меж ладошками кладём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 ладошки разотрём.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Вверх и вниз его катаем,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Свои ручки развиваем!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Можно шар катать по кругу,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Перекидывать друг другую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Раз, два, три, четыре, пять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Нам пора и отдыхать!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</w:tcPr>
          <w:p w:rsidR="004B63F8" w:rsidRPr="009E73A1" w:rsidRDefault="004B63F8" w:rsidP="00DD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3F8" w:rsidRDefault="000D03AB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4B63F8" w:rsidRPr="009E73A1" w:rsidRDefault="004B63F8" w:rsidP="004932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Познавательные </w:t>
            </w:r>
            <w:r w:rsidRPr="009E73A1">
              <w:rPr>
                <w:rFonts w:ascii="Times New Roman" w:hAnsi="Times New Roman"/>
                <w:color w:val="000000"/>
                <w:sz w:val="24"/>
                <w:szCs w:val="24"/>
              </w:rPr>
              <w:t>(общеучебные)</w:t>
            </w:r>
            <w:r w:rsidRPr="009E73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B63F8" w:rsidRPr="009E73A1" w:rsidRDefault="004B63F8" w:rsidP="0049324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 xml:space="preserve">выстраивает осознанное и произвольное речевое высказывание в устной форме.  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Игра «Четвёртый лишний».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Встреча с героем.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Оказание помощи героям.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Лосяш.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Лосяш обращается к детям: «Смотрю вы всё играете, я слышал, что у вас кто-то в школу собирается?» (ответы детей).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Лосяш говорит: «Если вы идете в школу, нужно подготовиться, выполните одно мое задание».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 поможете Нюше и Совунье? 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Нужно назвать картинки, определить наличие звуков С или Ш. Какая картинка лишняя и почему?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задание на интерактивном столе. Если определяют лишний предмет правильно, то картинка исчезает. Дети отвечают полным ответом: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Стакан, миска, </w:t>
            </w:r>
            <w:r w:rsidRPr="009E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чашка,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самовар. (Это всё посуда. Лишняя чашка, т.к. там звук Ш, а в остальных картинках - звук С.)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Рубашка, </w:t>
            </w:r>
            <w:r w:rsidRPr="009E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сарафан,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шорты, шуба.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Ананас, абрикос, слива, </w:t>
            </w:r>
            <w:r w:rsidRPr="009E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груша.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Лиса,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лошадь, мишка, мышка.</w:t>
            </w:r>
          </w:p>
        </w:tc>
      </w:tr>
      <w:tr w:rsidR="004B63F8" w:rsidRPr="009E73A1" w:rsidTr="00C02F9B">
        <w:trPr>
          <w:trHeight w:val="407"/>
        </w:trPr>
        <w:tc>
          <w:tcPr>
            <w:tcW w:w="1560" w:type="dxa"/>
          </w:tcPr>
          <w:p w:rsidR="004B63F8" w:rsidRPr="009E73A1" w:rsidRDefault="004B63F8" w:rsidP="00DD1B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lastRenderedPageBreak/>
              <w:t>5.Этап закрепления знания в играх</w:t>
            </w:r>
          </w:p>
        </w:tc>
        <w:tc>
          <w:tcPr>
            <w:tcW w:w="992" w:type="dxa"/>
          </w:tcPr>
          <w:p w:rsidR="004B63F8" w:rsidRDefault="000D03AB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2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09" w:type="dxa"/>
          </w:tcPr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4B63F8" w:rsidRDefault="004B63F8" w:rsidP="001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(владение монологической и диалогической речью) УУД:</w:t>
            </w:r>
            <w:r w:rsidRPr="0085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3F8" w:rsidRDefault="004B63F8" w:rsidP="001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8D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вступает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3F8" w:rsidRPr="00124E70" w:rsidRDefault="004B63F8" w:rsidP="0012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 и точно выражает свои мысли;</w:t>
            </w:r>
          </w:p>
          <w:p w:rsidR="004B63F8" w:rsidRPr="009E73A1" w:rsidRDefault="004B63F8" w:rsidP="00124E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высказывание в соответствии с нормами родного языка.</w:t>
            </w:r>
          </w:p>
        </w:tc>
        <w:tc>
          <w:tcPr>
            <w:tcW w:w="1844" w:type="dxa"/>
          </w:tcPr>
          <w:p w:rsidR="004B63F8" w:rsidRPr="009E73A1" w:rsidRDefault="004B63F8" w:rsidP="0087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Игра «Шарики для Нюши и Совуньи»</w:t>
            </w:r>
          </w:p>
          <w:p w:rsidR="004B63F8" w:rsidRPr="009E73A1" w:rsidRDefault="004B63F8" w:rsidP="0087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Встреча с героем.</w:t>
            </w:r>
          </w:p>
          <w:p w:rsidR="004B63F8" w:rsidRPr="009E73A1" w:rsidRDefault="004B63F8" w:rsidP="00877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Оказание помощи героям.</w:t>
            </w:r>
          </w:p>
          <w:p w:rsidR="004B63F8" w:rsidRPr="009E73A1" w:rsidRDefault="004B63F8" w:rsidP="008779D3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B63F8" w:rsidRDefault="004B63F8" w:rsidP="00877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  <w:p w:rsidR="004B63F8" w:rsidRPr="009E73A1" w:rsidRDefault="004B63F8" w:rsidP="00877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</w:t>
            </w: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Прискакал кролик Крош и говорит: «Я очень рад, что Нюша и Совунья идут в школу и хочу подарить им шарики. Но пока я их нёс подул ветер, и они все перепутались и теперь не знаю кому какой шарик. Шарики не простые, а с картинками».</w:t>
            </w:r>
            <w:r w:rsidRPr="009E73A1">
              <w:rPr>
                <w:sz w:val="24"/>
                <w:szCs w:val="24"/>
              </w:rPr>
              <w:t xml:space="preserve"> 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нужно сделать? Вы поможете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>рошу и подарите шарики для Нюши и Совуньи?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i/>
                <w:sz w:val="24"/>
                <w:szCs w:val="24"/>
              </w:rPr>
              <w:t>(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выбранный шарик, выделяют звук «С» или «Ш» в его названии и дарят Нюше или Совунье. При этом они обосновывают свой выбор полным предложением: «В слове шляпа я услышал звук «Ш», поэтому я подарю ее Нюше».)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Шарики с картинками со звуком [Ш]: ландыш, карандаш, машина, шахматы, подушка.</w:t>
            </w:r>
          </w:p>
          <w:p w:rsidR="004B63F8" w:rsidRPr="009E73A1" w:rsidRDefault="004B63F8" w:rsidP="00AE4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Шарики с картинками со звуком [С]: санки, самокат, бусы, скакалка, сумка.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>Вот мы и пришли к лесной школе, где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атся Смешарики. Нюша и Совунья </w:t>
            </w: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благодарят вас за помощь и дарят подарки. Теперь они умеют произносить и различать звуки С и Ш и с удовольствием пойдут в школу. 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сундучке шоколадные монетки, спрятанные в камешках Марблс. Логопед предлагает детям достать по одной шоколадной монетке. А назвав картинку на ней, они узнают от кого достался подарок.</w:t>
            </w:r>
          </w:p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Картинки от Нюши: шарик, шишка, машина. Картинки от Совуньи: солнце, самолёт, бусы.</w:t>
            </w:r>
          </w:p>
          <w:p w:rsidR="004B63F8" w:rsidRDefault="004B63F8" w:rsidP="006437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нам пора возвращаться в детский сад. У меня ещё осталась волшебная пыльца. Закрываем глаза и вместе говорим: «Раз, два, три, четыре, пять мы в саду уже опять!» </w:t>
            </w:r>
            <w:r w:rsidRPr="009E73A1">
              <w:rPr>
                <w:rFonts w:ascii="Times New Roman" w:hAnsi="Times New Roman" w:cs="Times New Roman"/>
                <w:i/>
                <w:sz w:val="24"/>
                <w:szCs w:val="24"/>
              </w:rPr>
              <w:t>Звучит сказочная музыка.</w:t>
            </w:r>
          </w:p>
          <w:p w:rsidR="004B63F8" w:rsidRDefault="004B63F8" w:rsidP="006437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63F8" w:rsidRPr="009E73A1" w:rsidRDefault="004B63F8" w:rsidP="006437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3F8" w:rsidRPr="009E73A1" w:rsidTr="00C02F9B">
        <w:tc>
          <w:tcPr>
            <w:tcW w:w="1560" w:type="dxa"/>
          </w:tcPr>
          <w:p w:rsidR="004B63F8" w:rsidRPr="009E73A1" w:rsidRDefault="004B63F8" w:rsidP="00AE41A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4.Рефлексивный этап (подведение итогов ООД, самооценка детей)</w:t>
            </w:r>
          </w:p>
        </w:tc>
        <w:tc>
          <w:tcPr>
            <w:tcW w:w="992" w:type="dxa"/>
          </w:tcPr>
          <w:p w:rsidR="004B63F8" w:rsidRDefault="0015250C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709" w:type="dxa"/>
          </w:tcPr>
          <w:p w:rsidR="004B63F8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4B63F8" w:rsidRPr="009E73A1" w:rsidRDefault="004B63F8" w:rsidP="00AE41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9E7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63F8" w:rsidRPr="00334A6D" w:rsidRDefault="004B63F8" w:rsidP="00334A6D">
            <w:pPr>
              <w:ind w:left="-51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A6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B63F8" w:rsidRPr="00334A6D" w:rsidRDefault="004B63F8" w:rsidP="00334A6D">
            <w:pPr>
              <w:ind w:left="-51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A6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(оценка)</w:t>
            </w:r>
          </w:p>
          <w:p w:rsidR="004B63F8" w:rsidRDefault="004B63F8" w:rsidP="00334A6D">
            <w:pPr>
              <w:ind w:left="-51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34A6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оценивает свои возможности, интересы, трудности;</w:t>
            </w:r>
          </w:p>
          <w:p w:rsidR="004B63F8" w:rsidRPr="00334A6D" w:rsidRDefault="004B63F8" w:rsidP="00334A6D">
            <w:pPr>
              <w:ind w:left="-51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334A6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различает и осознает то, что уже хорошо усвоено и что еще необходимо усвоить. </w:t>
            </w:r>
          </w:p>
          <w:p w:rsidR="004B63F8" w:rsidRPr="00334A6D" w:rsidRDefault="004B63F8" w:rsidP="00334A6D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4A6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 (общеучебные) </w:t>
            </w:r>
          </w:p>
          <w:p w:rsidR="004B63F8" w:rsidRPr="00334A6D" w:rsidRDefault="004B63F8" w:rsidP="00334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6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выстраивает осознанное и произвольное речевое высказывание в устной форме.  </w:t>
            </w:r>
          </w:p>
        </w:tc>
        <w:tc>
          <w:tcPr>
            <w:tcW w:w="1844" w:type="dxa"/>
          </w:tcPr>
          <w:p w:rsidR="004B63F8" w:rsidRPr="009E73A1" w:rsidRDefault="004B63F8" w:rsidP="00A27982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Итоговые вопросы</w:t>
            </w:r>
          </w:p>
          <w:p w:rsidR="004B63F8" w:rsidRPr="009E73A1" w:rsidRDefault="004B63F8" w:rsidP="00A27982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hAnsi="Times New Roman"/>
                <w:sz w:val="24"/>
                <w:szCs w:val="24"/>
              </w:rPr>
              <w:t>Обобщение ответов</w:t>
            </w:r>
          </w:p>
        </w:tc>
        <w:tc>
          <w:tcPr>
            <w:tcW w:w="7369" w:type="dxa"/>
          </w:tcPr>
          <w:p w:rsidR="004B63F8" w:rsidRPr="009E73A1" w:rsidRDefault="004B63F8" w:rsidP="00AE41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73A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9E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Молодцы, ребята! </w:t>
            </w:r>
          </w:p>
          <w:p w:rsidR="004B63F8" w:rsidRPr="009E73A1" w:rsidRDefault="004B63F8" w:rsidP="006865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Где мы сегодня с вами были? </w:t>
            </w:r>
          </w:p>
          <w:p w:rsidR="004B63F8" w:rsidRPr="009E73A1" w:rsidRDefault="004B63F8" w:rsidP="006865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>- Вам понравилось путешествие по лесу?</w:t>
            </w:r>
          </w:p>
          <w:p w:rsidR="004B63F8" w:rsidRPr="009E73A1" w:rsidRDefault="004B63F8" w:rsidP="006865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Кому помогали? </w:t>
            </w:r>
          </w:p>
          <w:p w:rsidR="004B63F8" w:rsidRDefault="004B63F8" w:rsidP="006437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же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E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сделали для Нюши и Совуньи? </w:t>
            </w:r>
          </w:p>
          <w:p w:rsidR="004B63F8" w:rsidRDefault="004B63F8" w:rsidP="006437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Что удалось? А что не получилось?</w:t>
            </w:r>
          </w:p>
          <w:p w:rsidR="004B63F8" w:rsidRPr="009E73A1" w:rsidRDefault="004B63F8" w:rsidP="00AD0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понравилось вам больше всего?</w:t>
            </w:r>
            <w:r w:rsidRPr="009E7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3B47F3" w:rsidRDefault="00AD685A" w:rsidP="003B47F3">
      <w:pPr>
        <w:rPr>
          <w:rFonts w:ascii="Times New Roman" w:hAnsi="Times New Roman" w:cs="Times New Roman"/>
          <w:sz w:val="24"/>
          <w:szCs w:val="24"/>
        </w:rPr>
      </w:pPr>
      <w:r w:rsidRPr="00AD68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391795</wp:posOffset>
            </wp:positionV>
            <wp:extent cx="8684260" cy="4071620"/>
            <wp:effectExtent l="0" t="0" r="0" b="0"/>
            <wp:wrapThrough wrapText="bothSides">
              <wp:wrapPolygon edited="0">
                <wp:start x="0" y="0"/>
                <wp:lineTo x="0" y="21526"/>
                <wp:lineTo x="21559" y="21526"/>
                <wp:lineTo x="21559" y="0"/>
                <wp:lineTo x="0" y="0"/>
              </wp:wrapPolygon>
            </wp:wrapThrough>
            <wp:docPr id="1" name="Рисунок 1" descr="E:\Юля\ДОКУМЕНТЫ\конкурс Золотой фонд 2017-2018\конкурс Золотой фонд 2017-2018 2 тур\Проверка на антиплагиат консп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Юля\ДОКУМЕНТЫ\конкурс Золотой фонд 2017-2018\конкурс Золотой фонд 2017-2018 2 тур\Проверка на антиплагиат конспек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26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F3" w:rsidRPr="003B47F3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3B47F3">
        <w:rPr>
          <w:rFonts w:ascii="Times New Roman" w:hAnsi="Times New Roman" w:cs="Times New Roman"/>
          <w:sz w:val="24"/>
          <w:szCs w:val="24"/>
        </w:rPr>
        <w:t>В</w:t>
      </w:r>
      <w:r w:rsidR="003B47F3" w:rsidRPr="003B47F3">
        <w:rPr>
          <w:rFonts w:ascii="Times New Roman" w:hAnsi="Times New Roman" w:cs="Times New Roman"/>
          <w:sz w:val="24"/>
          <w:szCs w:val="24"/>
        </w:rPr>
        <w:t xml:space="preserve"> данном занятии невозможно точно просчитать время, которое затратят дети на выполнение</w:t>
      </w:r>
      <w:r w:rsidR="003B47F3">
        <w:rPr>
          <w:rFonts w:ascii="Times New Roman" w:hAnsi="Times New Roman" w:cs="Times New Roman"/>
          <w:sz w:val="24"/>
          <w:szCs w:val="24"/>
        </w:rPr>
        <w:t xml:space="preserve"> заданий, поэтому можно убрать игру «Четвертый лишний», если не будем укладываться в 30 минут.</w:t>
      </w:r>
    </w:p>
    <w:p w:rsidR="00AD685A" w:rsidRPr="003B47F3" w:rsidRDefault="00AD685A" w:rsidP="003B47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85A" w:rsidRPr="003B47F3" w:rsidSect="004B63F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18" w:rsidRDefault="00480418" w:rsidP="009E73A1">
      <w:pPr>
        <w:spacing w:after="0" w:line="240" w:lineRule="auto"/>
      </w:pPr>
      <w:r>
        <w:separator/>
      </w:r>
    </w:p>
  </w:endnote>
  <w:endnote w:type="continuationSeparator" w:id="0">
    <w:p w:rsidR="00480418" w:rsidRDefault="00480418" w:rsidP="009E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18" w:rsidRDefault="00480418" w:rsidP="009E73A1">
      <w:pPr>
        <w:spacing w:after="0" w:line="240" w:lineRule="auto"/>
      </w:pPr>
      <w:r>
        <w:separator/>
      </w:r>
    </w:p>
  </w:footnote>
  <w:footnote w:type="continuationSeparator" w:id="0">
    <w:p w:rsidR="00480418" w:rsidRDefault="00480418" w:rsidP="009E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AF1"/>
    <w:multiLevelType w:val="hybridMultilevel"/>
    <w:tmpl w:val="44942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AE0"/>
    <w:multiLevelType w:val="multilevel"/>
    <w:tmpl w:val="F716D1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2160"/>
      </w:pPr>
      <w:rPr>
        <w:rFonts w:hint="default"/>
      </w:rPr>
    </w:lvl>
  </w:abstractNum>
  <w:abstractNum w:abstractNumId="2" w15:restartNumberingAfterBreak="0">
    <w:nsid w:val="198E00A0"/>
    <w:multiLevelType w:val="hybridMultilevel"/>
    <w:tmpl w:val="BA56EF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66355D"/>
    <w:multiLevelType w:val="multilevel"/>
    <w:tmpl w:val="F1144A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4343823"/>
    <w:multiLevelType w:val="multilevel"/>
    <w:tmpl w:val="B04E11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793C4905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419"/>
    <w:rsid w:val="00001070"/>
    <w:rsid w:val="00011D92"/>
    <w:rsid w:val="000168B1"/>
    <w:rsid w:val="00033EAD"/>
    <w:rsid w:val="000631C8"/>
    <w:rsid w:val="000918DF"/>
    <w:rsid w:val="000B5A9E"/>
    <w:rsid w:val="000C5AEF"/>
    <w:rsid w:val="000D03AB"/>
    <w:rsid w:val="000D1A1C"/>
    <w:rsid w:val="000D1F43"/>
    <w:rsid w:val="000D354D"/>
    <w:rsid w:val="00124424"/>
    <w:rsid w:val="001247C7"/>
    <w:rsid w:val="00124E70"/>
    <w:rsid w:val="00135F5E"/>
    <w:rsid w:val="0014448F"/>
    <w:rsid w:val="00147B8E"/>
    <w:rsid w:val="0015250C"/>
    <w:rsid w:val="001563BB"/>
    <w:rsid w:val="001617E6"/>
    <w:rsid w:val="001962BC"/>
    <w:rsid w:val="001C2017"/>
    <w:rsid w:val="001C5D32"/>
    <w:rsid w:val="001D356D"/>
    <w:rsid w:val="001E51B9"/>
    <w:rsid w:val="00266A7D"/>
    <w:rsid w:val="00296F03"/>
    <w:rsid w:val="002B1C79"/>
    <w:rsid w:val="002C5779"/>
    <w:rsid w:val="002E5657"/>
    <w:rsid w:val="00322F79"/>
    <w:rsid w:val="003262CE"/>
    <w:rsid w:val="00334A6D"/>
    <w:rsid w:val="00335F04"/>
    <w:rsid w:val="0034053B"/>
    <w:rsid w:val="003851BA"/>
    <w:rsid w:val="003B47F3"/>
    <w:rsid w:val="003D6D5B"/>
    <w:rsid w:val="003F42CA"/>
    <w:rsid w:val="0042163E"/>
    <w:rsid w:val="0042452A"/>
    <w:rsid w:val="00460039"/>
    <w:rsid w:val="00480418"/>
    <w:rsid w:val="004869AF"/>
    <w:rsid w:val="00493245"/>
    <w:rsid w:val="004B63F8"/>
    <w:rsid w:val="004C7089"/>
    <w:rsid w:val="005159DC"/>
    <w:rsid w:val="00530563"/>
    <w:rsid w:val="00552CA1"/>
    <w:rsid w:val="00561A8F"/>
    <w:rsid w:val="00570A8E"/>
    <w:rsid w:val="005950CF"/>
    <w:rsid w:val="005A7486"/>
    <w:rsid w:val="005A7A70"/>
    <w:rsid w:val="005C2417"/>
    <w:rsid w:val="005C334E"/>
    <w:rsid w:val="005E777B"/>
    <w:rsid w:val="00600E4B"/>
    <w:rsid w:val="0062609F"/>
    <w:rsid w:val="00642ADF"/>
    <w:rsid w:val="00643738"/>
    <w:rsid w:val="0067385C"/>
    <w:rsid w:val="006800EE"/>
    <w:rsid w:val="00681C3E"/>
    <w:rsid w:val="00686567"/>
    <w:rsid w:val="00690FEF"/>
    <w:rsid w:val="006A0100"/>
    <w:rsid w:val="006A7457"/>
    <w:rsid w:val="006B00EA"/>
    <w:rsid w:val="006D1A64"/>
    <w:rsid w:val="006D5CBE"/>
    <w:rsid w:val="00735EE9"/>
    <w:rsid w:val="00745CC1"/>
    <w:rsid w:val="00751465"/>
    <w:rsid w:val="0077679F"/>
    <w:rsid w:val="007872DA"/>
    <w:rsid w:val="007A2545"/>
    <w:rsid w:val="007D0655"/>
    <w:rsid w:val="007D3562"/>
    <w:rsid w:val="007F7A4E"/>
    <w:rsid w:val="0084139B"/>
    <w:rsid w:val="00851E8D"/>
    <w:rsid w:val="0087712F"/>
    <w:rsid w:val="008779D3"/>
    <w:rsid w:val="00882D0C"/>
    <w:rsid w:val="008B17AD"/>
    <w:rsid w:val="008B49EE"/>
    <w:rsid w:val="008D3D46"/>
    <w:rsid w:val="008D604B"/>
    <w:rsid w:val="008F3857"/>
    <w:rsid w:val="00917D08"/>
    <w:rsid w:val="00923DD8"/>
    <w:rsid w:val="00935CA4"/>
    <w:rsid w:val="00941D9B"/>
    <w:rsid w:val="0095525F"/>
    <w:rsid w:val="009641C5"/>
    <w:rsid w:val="00981479"/>
    <w:rsid w:val="009B5932"/>
    <w:rsid w:val="009C0B48"/>
    <w:rsid w:val="009D5685"/>
    <w:rsid w:val="009E017D"/>
    <w:rsid w:val="009E73A1"/>
    <w:rsid w:val="009F0019"/>
    <w:rsid w:val="00A1682B"/>
    <w:rsid w:val="00A22FE5"/>
    <w:rsid w:val="00A27982"/>
    <w:rsid w:val="00A35DAE"/>
    <w:rsid w:val="00A62467"/>
    <w:rsid w:val="00A62BC4"/>
    <w:rsid w:val="00A74368"/>
    <w:rsid w:val="00A76121"/>
    <w:rsid w:val="00A773EC"/>
    <w:rsid w:val="00A9248B"/>
    <w:rsid w:val="00AA5A60"/>
    <w:rsid w:val="00AA5CE4"/>
    <w:rsid w:val="00AA7A25"/>
    <w:rsid w:val="00AB230B"/>
    <w:rsid w:val="00AD0E35"/>
    <w:rsid w:val="00AD685A"/>
    <w:rsid w:val="00B5475C"/>
    <w:rsid w:val="00B6217B"/>
    <w:rsid w:val="00B64DF0"/>
    <w:rsid w:val="00BA6C36"/>
    <w:rsid w:val="00BE0D05"/>
    <w:rsid w:val="00BE77B7"/>
    <w:rsid w:val="00BF5249"/>
    <w:rsid w:val="00C024FF"/>
    <w:rsid w:val="00C02F9B"/>
    <w:rsid w:val="00C31E09"/>
    <w:rsid w:val="00C46419"/>
    <w:rsid w:val="00C46CDE"/>
    <w:rsid w:val="00C70AE5"/>
    <w:rsid w:val="00C81C6D"/>
    <w:rsid w:val="00CD0BB6"/>
    <w:rsid w:val="00CD37A0"/>
    <w:rsid w:val="00CD57AF"/>
    <w:rsid w:val="00CD7643"/>
    <w:rsid w:val="00CF6649"/>
    <w:rsid w:val="00CF7A34"/>
    <w:rsid w:val="00D139DF"/>
    <w:rsid w:val="00D712B3"/>
    <w:rsid w:val="00D86F7A"/>
    <w:rsid w:val="00D91F51"/>
    <w:rsid w:val="00D94B2B"/>
    <w:rsid w:val="00DB21F2"/>
    <w:rsid w:val="00DD1B78"/>
    <w:rsid w:val="00E65987"/>
    <w:rsid w:val="00EA3748"/>
    <w:rsid w:val="00EB0896"/>
    <w:rsid w:val="00EB4085"/>
    <w:rsid w:val="00EB6077"/>
    <w:rsid w:val="00EC7E23"/>
    <w:rsid w:val="00F05B33"/>
    <w:rsid w:val="00F131D9"/>
    <w:rsid w:val="00F2312E"/>
    <w:rsid w:val="00F326F7"/>
    <w:rsid w:val="00F3419A"/>
    <w:rsid w:val="00F83CDE"/>
    <w:rsid w:val="00F946B5"/>
    <w:rsid w:val="00FC01F1"/>
    <w:rsid w:val="00FC583B"/>
    <w:rsid w:val="00FE46FA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562E"/>
  <w15:docId w15:val="{40020621-4222-4896-8A7D-43BDD139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19"/>
    <w:pPr>
      <w:ind w:left="720"/>
      <w:contextualSpacing/>
    </w:pPr>
  </w:style>
  <w:style w:type="table" w:styleId="a4">
    <w:name w:val="Table Grid"/>
    <w:basedOn w:val="a1"/>
    <w:uiPriority w:val="59"/>
    <w:rsid w:val="00C4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C46419"/>
  </w:style>
  <w:style w:type="paragraph" w:customStyle="1" w:styleId="Standard">
    <w:name w:val="Standard"/>
    <w:rsid w:val="00C46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ru-RU" w:bidi="en-US"/>
    </w:rPr>
  </w:style>
  <w:style w:type="paragraph" w:styleId="a5">
    <w:name w:val="Plain Text"/>
    <w:basedOn w:val="a"/>
    <w:link w:val="a6"/>
    <w:rsid w:val="00C464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4641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4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C464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E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3A1"/>
  </w:style>
  <w:style w:type="paragraph" w:styleId="a9">
    <w:name w:val="footer"/>
    <w:basedOn w:val="a"/>
    <w:link w:val="aa"/>
    <w:uiPriority w:val="99"/>
    <w:unhideWhenUsed/>
    <w:rsid w:val="009E7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3A1"/>
  </w:style>
  <w:style w:type="paragraph" w:styleId="ab">
    <w:name w:val="Balloon Text"/>
    <w:basedOn w:val="a"/>
    <w:link w:val="ac"/>
    <w:uiPriority w:val="99"/>
    <w:semiHidden/>
    <w:unhideWhenUsed/>
    <w:rsid w:val="00D8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</cp:lastModifiedBy>
  <cp:revision>157</cp:revision>
  <cp:lastPrinted>2018-01-16T15:03:00Z</cp:lastPrinted>
  <dcterms:created xsi:type="dcterms:W3CDTF">2018-01-15T06:47:00Z</dcterms:created>
  <dcterms:modified xsi:type="dcterms:W3CDTF">2018-01-17T17:06:00Z</dcterms:modified>
</cp:coreProperties>
</file>